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0"/>
        <w:gridCol w:w="5132"/>
      </w:tblGrid>
      <w:tr w:rsidR="004E3645" w:rsidRPr="002F535D" w:rsidTr="004E3645">
        <w:tc>
          <w:tcPr>
            <w:tcW w:w="4650" w:type="dxa"/>
          </w:tcPr>
          <w:p w:rsidR="004E3645" w:rsidRPr="00302956" w:rsidRDefault="00A81C3A" w:rsidP="00600D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-882905</wp:posOffset>
                  </wp:positionH>
                  <wp:positionV relativeFrom="paragraph">
                    <wp:posOffset>-731966</wp:posOffset>
                  </wp:positionV>
                  <wp:extent cx="7688036" cy="10664042"/>
                  <wp:effectExtent l="19050" t="0" r="8164" b="0"/>
                  <wp:wrapNone/>
                  <wp:docPr id="1" name="Рисунок 1" descr="D:\Документы 2013-2014-2017\Должностные инструкции\скан\делопроизводи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кументы 2013-2014-2017\Должностные инструкции\скан\делопроизводит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036" cy="10664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3645"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СОГЛАСОВАНО:</w:t>
            </w:r>
          </w:p>
          <w:p w:rsidR="004E3645" w:rsidRPr="00302956" w:rsidRDefault="004E3645" w:rsidP="00600D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ПК</w:t>
            </w:r>
          </w:p>
          <w:p w:rsidR="004E3645" w:rsidRPr="00302956" w:rsidRDefault="004E3645" w:rsidP="00600D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______________Е.В. Ковалева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3645" w:rsidRPr="00302956" w:rsidRDefault="004E3645" w:rsidP="00600D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5132" w:type="dxa"/>
          </w:tcPr>
          <w:p w:rsidR="004E3645" w:rsidRPr="00302956" w:rsidRDefault="004E3645" w:rsidP="00600DCA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УТВЕРЖДАЮ:</w:t>
            </w:r>
          </w:p>
          <w:p w:rsidR="004E3645" w:rsidRPr="00302956" w:rsidRDefault="004E3645" w:rsidP="00600DCA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МБДОУ «Детский сад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Сретенский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» г</w:t>
            </w:r>
            <w:proofErr w:type="gramStart"/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троитель»</w:t>
            </w:r>
          </w:p>
          <w:p w:rsidR="004E3645" w:rsidRPr="00302956" w:rsidRDefault="004E3645" w:rsidP="00600DCA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М.П.Севрюкова</w:t>
            </w:r>
            <w:proofErr w:type="spellEnd"/>
          </w:p>
          <w:p w:rsidR="004E3645" w:rsidRDefault="004E3645" w:rsidP="00600DCA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«____» __________ </w:t>
            </w:r>
            <w:r w:rsidRPr="00302956">
              <w:rPr>
                <w:rFonts w:ascii="Times New Roman" w:hAnsi="Times New Roman"/>
                <w:color w:val="000000"/>
                <w:sz w:val="24"/>
                <w:szCs w:val="24"/>
              </w:rPr>
              <w:t>2020г.</w:t>
            </w:r>
          </w:p>
          <w:p w:rsidR="004E3645" w:rsidRDefault="004E3645" w:rsidP="00600DCA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E3645" w:rsidRPr="00302956" w:rsidRDefault="004E3645" w:rsidP="00600DCA">
            <w:pPr>
              <w:autoSpaceDE w:val="0"/>
              <w:autoSpaceDN w:val="0"/>
              <w:adjustRightInd w:val="0"/>
              <w:ind w:firstLine="851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B64BB" w:rsidRPr="00E55481" w:rsidRDefault="00DB64BB" w:rsidP="00E5548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B64BB" w:rsidRPr="00E55481" w:rsidRDefault="00DB64BB" w:rsidP="00E5548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B64BB" w:rsidRPr="00E55481" w:rsidRDefault="004E3645" w:rsidP="00C669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5481">
        <w:rPr>
          <w:rFonts w:ascii="Times New Roman" w:hAnsi="Times New Roman"/>
          <w:b/>
          <w:sz w:val="24"/>
          <w:szCs w:val="24"/>
        </w:rPr>
        <w:t xml:space="preserve">ДОЛЖНОСТНАЯ ИНСТРУКЦИЯ </w:t>
      </w:r>
      <w:r w:rsidRPr="00E55481">
        <w:rPr>
          <w:rFonts w:ascii="Times New Roman" w:eastAsia="Times New Roman" w:hAnsi="Times New Roman"/>
          <w:b/>
          <w:sz w:val="24"/>
          <w:szCs w:val="24"/>
        </w:rPr>
        <w:t xml:space="preserve">ДЕЛОПРОИЗВОДИТЕЛЯ </w:t>
      </w:r>
      <w:r w:rsidRPr="00E55481">
        <w:rPr>
          <w:rFonts w:ascii="Times New Roman" w:hAnsi="Times New Roman"/>
          <w:b/>
          <w:sz w:val="24"/>
          <w:szCs w:val="24"/>
        </w:rPr>
        <w:t xml:space="preserve">№ </w:t>
      </w:r>
      <w:r w:rsidR="001465A9">
        <w:rPr>
          <w:rFonts w:ascii="Times New Roman" w:hAnsi="Times New Roman"/>
          <w:b/>
          <w:sz w:val="24"/>
          <w:szCs w:val="24"/>
        </w:rPr>
        <w:t>9-Д</w:t>
      </w:r>
      <w:r w:rsidR="00A81C3A" w:rsidRPr="00A81C3A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B64BB" w:rsidRPr="00E55481" w:rsidRDefault="00DB64BB" w:rsidP="00E554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B64BB" w:rsidRPr="00E55481" w:rsidRDefault="00E3033D" w:rsidP="00BB000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E55481">
        <w:rPr>
          <w:rFonts w:ascii="Times New Roman" w:hAnsi="Times New Roman"/>
          <w:b/>
          <w:sz w:val="24"/>
          <w:szCs w:val="24"/>
        </w:rPr>
        <w:t xml:space="preserve">Общие </w:t>
      </w:r>
      <w:r w:rsidR="00DB64BB" w:rsidRPr="00E55481">
        <w:rPr>
          <w:rFonts w:ascii="Times New Roman" w:hAnsi="Times New Roman"/>
          <w:b/>
          <w:sz w:val="24"/>
          <w:szCs w:val="24"/>
        </w:rPr>
        <w:t>положения</w:t>
      </w:r>
    </w:p>
    <w:p w:rsidR="00330F94" w:rsidRPr="00E55481" w:rsidRDefault="00DB64BB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55481">
        <w:rPr>
          <w:rFonts w:ascii="Times New Roman" w:hAnsi="Times New Roman"/>
          <w:bCs/>
          <w:sz w:val="24"/>
          <w:szCs w:val="24"/>
        </w:rPr>
        <w:t xml:space="preserve">Должностная инструкция регулирует трудовую деятельность делопроизводителя </w:t>
      </w:r>
      <w:r w:rsidR="00330F94" w:rsidRPr="00E55481">
        <w:rPr>
          <w:rFonts w:ascii="Times New Roman" w:hAnsi="Times New Roman"/>
          <w:sz w:val="24"/>
          <w:szCs w:val="24"/>
        </w:rPr>
        <w:t>МБДОУ «Детский сад «</w:t>
      </w:r>
      <w:r w:rsidR="00B6762B">
        <w:rPr>
          <w:rFonts w:ascii="Times New Roman" w:hAnsi="Times New Roman"/>
          <w:sz w:val="24"/>
          <w:szCs w:val="24"/>
        </w:rPr>
        <w:t>Сретенский</w:t>
      </w:r>
      <w:r w:rsidR="00330F94" w:rsidRPr="00E55481">
        <w:rPr>
          <w:rFonts w:ascii="Times New Roman" w:hAnsi="Times New Roman"/>
          <w:sz w:val="24"/>
          <w:szCs w:val="24"/>
        </w:rPr>
        <w:t>» г</w:t>
      </w:r>
      <w:proofErr w:type="gramStart"/>
      <w:r w:rsidR="00330F94" w:rsidRPr="00E55481">
        <w:rPr>
          <w:rFonts w:ascii="Times New Roman" w:hAnsi="Times New Roman"/>
          <w:sz w:val="24"/>
          <w:szCs w:val="24"/>
        </w:rPr>
        <w:t>.С</w:t>
      </w:r>
      <w:proofErr w:type="gramEnd"/>
      <w:r w:rsidR="00330F94" w:rsidRPr="00E55481">
        <w:rPr>
          <w:rFonts w:ascii="Times New Roman" w:hAnsi="Times New Roman"/>
          <w:sz w:val="24"/>
          <w:szCs w:val="24"/>
        </w:rPr>
        <w:t xml:space="preserve">троитель </w:t>
      </w:r>
      <w:proofErr w:type="spellStart"/>
      <w:r w:rsidR="00330F94" w:rsidRPr="00E55481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="00330F94" w:rsidRPr="00E55481">
        <w:rPr>
          <w:rFonts w:ascii="Times New Roman" w:hAnsi="Times New Roman"/>
          <w:sz w:val="24"/>
          <w:szCs w:val="24"/>
        </w:rPr>
        <w:t xml:space="preserve">   городского округа» (далее - ДОУ). </w:t>
      </w:r>
      <w:r w:rsidR="00330F94" w:rsidRPr="00E55481">
        <w:rPr>
          <w:rFonts w:ascii="Times New Roman" w:hAnsi="Times New Roman"/>
          <w:sz w:val="24"/>
          <w:szCs w:val="24"/>
          <w:shd w:val="clear" w:color="auto" w:fill="FFFFFF"/>
        </w:rPr>
        <w:t>Настоящая должностная инструкция делопроизводителя ДОУ устанавливает функциональные обязанности, права и ответственность сотрудника, занимающего в дошкольном общеобразовательном учреждении должность делопроизводителя.</w:t>
      </w:r>
    </w:p>
    <w:p w:rsidR="00330F94" w:rsidRPr="00E55481" w:rsidRDefault="00330F94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5481">
        <w:rPr>
          <w:rFonts w:ascii="Times New Roman" w:hAnsi="Times New Roman"/>
          <w:sz w:val="24"/>
          <w:szCs w:val="24"/>
          <w:shd w:val="clear" w:color="auto" w:fill="FFFFFF"/>
        </w:rPr>
        <w:t xml:space="preserve">Данная должностная инструкция делопроизводителя в ДОУ составлена на основе </w:t>
      </w:r>
      <w:proofErr w:type="spellStart"/>
      <w:r w:rsidRPr="00E55481">
        <w:rPr>
          <w:rFonts w:ascii="Times New Roman" w:hAnsi="Times New Roman"/>
          <w:sz w:val="24"/>
          <w:szCs w:val="24"/>
          <w:shd w:val="clear" w:color="auto" w:fill="FFFFFF"/>
        </w:rPr>
        <w:t>Профстандарта</w:t>
      </w:r>
      <w:proofErr w:type="spellEnd"/>
      <w:r w:rsidRPr="00E55481">
        <w:rPr>
          <w:rFonts w:ascii="Times New Roman" w:hAnsi="Times New Roman"/>
          <w:sz w:val="24"/>
          <w:szCs w:val="24"/>
          <w:shd w:val="clear" w:color="auto" w:fill="FFFFFF"/>
        </w:rPr>
        <w:t>: «</w:t>
      </w:r>
      <w:r w:rsidRPr="00E55481">
        <w:rPr>
          <w:rStyle w:val="a4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07.002 Специалист по организационному и документационному обеспечению управления организацией</w:t>
      </w:r>
      <w:r w:rsidRPr="00E55481">
        <w:rPr>
          <w:rFonts w:ascii="Times New Roman" w:hAnsi="Times New Roman"/>
          <w:sz w:val="24"/>
          <w:szCs w:val="24"/>
          <w:shd w:val="clear" w:color="auto" w:fill="FFFFFF"/>
        </w:rPr>
        <w:t>» (утв. приказом Министерства труда и социальной защи</w:t>
      </w:r>
      <w:r w:rsidR="00F3167D">
        <w:rPr>
          <w:rFonts w:ascii="Times New Roman" w:hAnsi="Times New Roman"/>
          <w:sz w:val="24"/>
          <w:szCs w:val="24"/>
          <w:shd w:val="clear" w:color="auto" w:fill="FFFFFF"/>
        </w:rPr>
        <w:t xml:space="preserve">ты РФ от 6 мая 2015 г. N 276н) </w:t>
      </w:r>
      <w:r w:rsidRPr="00E55481">
        <w:rPr>
          <w:rFonts w:ascii="Times New Roman" w:hAnsi="Times New Roman"/>
          <w:sz w:val="24"/>
          <w:szCs w:val="24"/>
          <w:shd w:val="clear" w:color="auto" w:fill="FFFFFF"/>
        </w:rPr>
        <w:t>с учетом ФЗ №</w:t>
      </w:r>
      <w:r w:rsidR="00B676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55481">
        <w:rPr>
          <w:rFonts w:ascii="Times New Roman" w:hAnsi="Times New Roman"/>
          <w:sz w:val="24"/>
          <w:szCs w:val="24"/>
          <w:shd w:val="clear" w:color="auto" w:fill="FFFFFF"/>
        </w:rPr>
        <w:t>273 от 29.12.2012 г. «</w:t>
      </w:r>
      <w:r w:rsidRPr="00E55481">
        <w:rPr>
          <w:rStyle w:val="a4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Об образовании в Российской Федерации</w:t>
      </w:r>
      <w:r w:rsidRPr="00E55481">
        <w:rPr>
          <w:rFonts w:ascii="Times New Roman" w:hAnsi="Times New Roman"/>
          <w:sz w:val="24"/>
          <w:szCs w:val="24"/>
          <w:shd w:val="clear" w:color="auto" w:fill="FFFFFF"/>
        </w:rPr>
        <w:t>» в редакции от 1 март</w:t>
      </w:r>
      <w:r w:rsidR="00F3167D">
        <w:rPr>
          <w:rFonts w:ascii="Times New Roman" w:hAnsi="Times New Roman"/>
          <w:sz w:val="24"/>
          <w:szCs w:val="24"/>
          <w:shd w:val="clear" w:color="auto" w:fill="FFFFFF"/>
        </w:rPr>
        <w:t xml:space="preserve">а 2020 года, </w:t>
      </w:r>
      <w:r w:rsidRPr="00E55481">
        <w:rPr>
          <w:rFonts w:ascii="Times New Roman" w:hAnsi="Times New Roman"/>
          <w:sz w:val="24"/>
          <w:szCs w:val="24"/>
          <w:shd w:val="clear" w:color="auto" w:fill="FFFFFF"/>
        </w:rPr>
        <w:t xml:space="preserve"> согласно Трудовому кодексу РФ и иным нормативными</w:t>
      </w:r>
      <w:proofErr w:type="gramEnd"/>
      <w:r w:rsidRPr="00E55481">
        <w:rPr>
          <w:rFonts w:ascii="Times New Roman" w:hAnsi="Times New Roman"/>
          <w:sz w:val="24"/>
          <w:szCs w:val="24"/>
          <w:shd w:val="clear" w:color="auto" w:fill="FFFFFF"/>
        </w:rPr>
        <w:t xml:space="preserve"> актами, регламентирующим трудовые отношения между работником и работодателем.</w:t>
      </w:r>
    </w:p>
    <w:p w:rsidR="00330F94" w:rsidRPr="00E55481" w:rsidRDefault="00330F94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55481">
        <w:rPr>
          <w:rFonts w:ascii="Times New Roman" w:hAnsi="Times New Roman"/>
          <w:sz w:val="24"/>
          <w:szCs w:val="24"/>
          <w:shd w:val="clear" w:color="auto" w:fill="FFFFFF"/>
        </w:rPr>
        <w:t>На должность делопроизводителя может назначаться лицо, имеющее среднее профессиональное образование, прошедшее программы подготовки квалифицированных рабочих, служащих.</w:t>
      </w:r>
    </w:p>
    <w:p w:rsidR="00330F94" w:rsidRPr="00E55481" w:rsidRDefault="00330F94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55481">
        <w:rPr>
          <w:rFonts w:ascii="Times New Roman" w:hAnsi="Times New Roman"/>
          <w:sz w:val="24"/>
          <w:szCs w:val="24"/>
          <w:shd w:val="clear" w:color="auto" w:fill="FFFFFF"/>
        </w:rPr>
        <w:t>Делопроизводителя назначает и освобождает от занимаемой должности заведующий ДОУ в порядке, установленном Трудовым кодексом РФ и трудовым договором с работником.</w:t>
      </w:r>
    </w:p>
    <w:p w:rsidR="00330F94" w:rsidRPr="00E55481" w:rsidRDefault="00330F94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55481">
        <w:rPr>
          <w:rFonts w:ascii="Times New Roman" w:hAnsi="Times New Roman"/>
          <w:sz w:val="24"/>
          <w:szCs w:val="24"/>
          <w:shd w:val="clear" w:color="auto" w:fill="FFFFFF"/>
        </w:rPr>
        <w:t xml:space="preserve">Делопроизводитель относится к категории </w:t>
      </w:r>
      <w:proofErr w:type="gramStart"/>
      <w:r w:rsidRPr="00E55481">
        <w:rPr>
          <w:rFonts w:ascii="Times New Roman" w:hAnsi="Times New Roman"/>
          <w:sz w:val="24"/>
          <w:szCs w:val="24"/>
          <w:shd w:val="clear" w:color="auto" w:fill="FFFFFF"/>
        </w:rPr>
        <w:t>технических исполнителей</w:t>
      </w:r>
      <w:proofErr w:type="gramEnd"/>
      <w:r w:rsidRPr="00E55481">
        <w:rPr>
          <w:rFonts w:ascii="Times New Roman" w:hAnsi="Times New Roman"/>
          <w:sz w:val="24"/>
          <w:szCs w:val="24"/>
          <w:shd w:val="clear" w:color="auto" w:fill="FFFFFF"/>
        </w:rPr>
        <w:t xml:space="preserve"> и находится в прямом подчинении у заведующего ДОУ.</w:t>
      </w:r>
    </w:p>
    <w:p w:rsidR="00330F94" w:rsidRPr="00E55481" w:rsidRDefault="00330F94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Делопроизводитель в ДОУ при выполнении должностных обязанностей руководствуется:</w:t>
      </w:r>
    </w:p>
    <w:p w:rsidR="006657ED" w:rsidRPr="00E55481" w:rsidRDefault="00F3167D" w:rsidP="00E55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6657ED" w:rsidRPr="00E55481">
        <w:rPr>
          <w:rFonts w:ascii="Times New Roman" w:hAnsi="Times New Roman"/>
          <w:sz w:val="24"/>
          <w:szCs w:val="24"/>
        </w:rPr>
        <w:t>равилами внутреннего трудового распорядка;</w:t>
      </w:r>
    </w:p>
    <w:p w:rsidR="00330F94" w:rsidRPr="00330F94" w:rsidRDefault="00330F94" w:rsidP="00E554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30F94">
        <w:rPr>
          <w:rFonts w:ascii="Times New Roman" w:eastAsia="Times New Roman" w:hAnsi="Times New Roman"/>
          <w:sz w:val="24"/>
          <w:szCs w:val="24"/>
          <w:lang w:eastAsia="ru-RU"/>
        </w:rPr>
        <w:t>Конституцией Российской Федерации;</w:t>
      </w:r>
    </w:p>
    <w:p w:rsidR="00330F94" w:rsidRPr="00330F94" w:rsidRDefault="00330F94" w:rsidP="00E554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30F94">
        <w:rPr>
          <w:rFonts w:ascii="Times New Roman" w:eastAsia="Times New Roman" w:hAnsi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программам;</w:t>
      </w:r>
    </w:p>
    <w:p w:rsidR="00330F94" w:rsidRPr="00330F94" w:rsidRDefault="00330F94" w:rsidP="00E554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30F94">
        <w:rPr>
          <w:rFonts w:ascii="Times New Roman" w:eastAsia="Times New Roman" w:hAnsi="Times New Roman"/>
          <w:sz w:val="24"/>
          <w:szCs w:val="24"/>
          <w:lang w:eastAsia="ru-RU"/>
        </w:rPr>
        <w:t>Уставом и Правилами внутреннего трудового распорядка, другими локально-правовыми актами общеобразовательного учреждения;</w:t>
      </w:r>
    </w:p>
    <w:p w:rsidR="00330F94" w:rsidRPr="00330F94" w:rsidRDefault="00330F94" w:rsidP="00E554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30F9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административным, трудовым и хозяйственным законодательством Российской Федерации;</w:t>
      </w:r>
    </w:p>
    <w:p w:rsidR="00330F94" w:rsidRPr="00330F94" w:rsidRDefault="00330F94" w:rsidP="00E554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30F94">
        <w:rPr>
          <w:rFonts w:ascii="Times New Roman" w:eastAsia="Times New Roman" w:hAnsi="Times New Roman"/>
          <w:sz w:val="24"/>
          <w:szCs w:val="24"/>
          <w:lang w:eastAsia="ru-RU"/>
        </w:rPr>
        <w:t>Федеральным государственным образовательным стандартом общего среднего образования;</w:t>
      </w:r>
    </w:p>
    <w:p w:rsidR="00330F94" w:rsidRPr="00330F94" w:rsidRDefault="00330F94" w:rsidP="00E554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330F94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330F94">
        <w:rPr>
          <w:rFonts w:ascii="Times New Roman" w:eastAsia="Times New Roman" w:hAnsi="Times New Roman"/>
          <w:sz w:val="24"/>
          <w:szCs w:val="24"/>
          <w:lang w:eastAsia="ru-RU"/>
        </w:rPr>
        <w:t xml:space="preserve"> 2.4.1.3049-13 «</w:t>
      </w:r>
      <w:r w:rsidRPr="00E5548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Санитарно-эпидемиологические требования к устройству, содержанию и организации режима работы общеобразовательных организаций</w:t>
      </w:r>
      <w:r w:rsidRPr="00330F94">
        <w:rPr>
          <w:rFonts w:ascii="Times New Roman" w:eastAsia="Times New Roman" w:hAnsi="Times New Roman"/>
          <w:sz w:val="24"/>
          <w:szCs w:val="24"/>
          <w:lang w:eastAsia="ru-RU"/>
        </w:rPr>
        <w:t>» с изменениями от 27 августа 2015 г;</w:t>
      </w:r>
    </w:p>
    <w:p w:rsidR="00330F94" w:rsidRPr="00330F94" w:rsidRDefault="00330F94" w:rsidP="00E554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30F94">
        <w:rPr>
          <w:rFonts w:ascii="Times New Roman" w:eastAsia="Times New Roman" w:hAnsi="Times New Roman"/>
          <w:sz w:val="24"/>
          <w:szCs w:val="24"/>
          <w:lang w:eastAsia="ru-RU"/>
        </w:rPr>
        <w:t>постановлениями, распоряжениями, приказами и иными руководящими и нормативными документами, относящимися к ведению делопроизводства;</w:t>
      </w:r>
    </w:p>
    <w:p w:rsidR="00330F94" w:rsidRPr="00330F94" w:rsidRDefault="00330F94" w:rsidP="00E554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30F94">
        <w:rPr>
          <w:rFonts w:ascii="Times New Roman" w:eastAsia="Times New Roman" w:hAnsi="Times New Roman"/>
          <w:sz w:val="24"/>
          <w:szCs w:val="24"/>
          <w:lang w:eastAsia="ru-RU"/>
        </w:rPr>
        <w:t>стандартами унифицированной системы организационно-распорядительной документации;</w:t>
      </w:r>
    </w:p>
    <w:p w:rsidR="00330F94" w:rsidRPr="00330F94" w:rsidRDefault="00330F94" w:rsidP="00E554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30F94">
        <w:rPr>
          <w:rFonts w:ascii="Times New Roman" w:eastAsia="Times New Roman" w:hAnsi="Times New Roman"/>
          <w:sz w:val="24"/>
          <w:szCs w:val="24"/>
          <w:lang w:eastAsia="ru-RU"/>
        </w:rPr>
        <w:t>правилами орфографии и пунктуации;</w:t>
      </w:r>
    </w:p>
    <w:p w:rsidR="00330F94" w:rsidRPr="00330F94" w:rsidRDefault="00330F94" w:rsidP="00E554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30F94">
        <w:rPr>
          <w:rFonts w:ascii="Times New Roman" w:eastAsia="Times New Roman" w:hAnsi="Times New Roman"/>
          <w:sz w:val="24"/>
          <w:szCs w:val="24"/>
          <w:lang w:eastAsia="ru-RU"/>
        </w:rPr>
        <w:t>правилами работы на компьютере и иной оргтехники;</w:t>
      </w:r>
    </w:p>
    <w:p w:rsidR="00330F94" w:rsidRPr="00330F94" w:rsidRDefault="00330F94" w:rsidP="00E554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330F94">
        <w:rPr>
          <w:rFonts w:ascii="Times New Roman" w:eastAsia="Times New Roman" w:hAnsi="Times New Roman"/>
          <w:sz w:val="24"/>
          <w:szCs w:val="24"/>
          <w:lang w:eastAsia="ru-RU"/>
        </w:rPr>
        <w:t>правилами и нормами охраны труда, производственной санитарии и пожарной безопасности;</w:t>
      </w:r>
    </w:p>
    <w:p w:rsidR="00330F94" w:rsidRPr="00330F94" w:rsidRDefault="00330F94" w:rsidP="00E554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30F94">
        <w:rPr>
          <w:rFonts w:ascii="Times New Roman" w:eastAsia="Times New Roman" w:hAnsi="Times New Roman"/>
          <w:sz w:val="24"/>
          <w:szCs w:val="24"/>
          <w:lang w:eastAsia="ru-RU"/>
        </w:rPr>
        <w:t>данной должностной инструкцией и трудовым договором (контрактом);</w:t>
      </w:r>
    </w:p>
    <w:p w:rsidR="00B0665D" w:rsidRPr="00E55481" w:rsidRDefault="00330F94" w:rsidP="00E554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30F94">
        <w:rPr>
          <w:rFonts w:ascii="Times New Roman" w:eastAsia="Times New Roman" w:hAnsi="Times New Roman"/>
          <w:sz w:val="24"/>
          <w:szCs w:val="24"/>
          <w:lang w:eastAsia="ru-RU"/>
        </w:rPr>
        <w:t>Конвенцией о правах ребенка.</w:t>
      </w:r>
    </w:p>
    <w:p w:rsidR="00DB64BB" w:rsidRPr="00E55481" w:rsidRDefault="00DB64BB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hAnsi="Times New Roman"/>
          <w:bCs/>
          <w:sz w:val="24"/>
          <w:szCs w:val="24"/>
        </w:rPr>
        <w:t xml:space="preserve">Работает в режиме нормированного рабочего дня по графику, составленному </w:t>
      </w:r>
      <w:r w:rsidRPr="009921A0">
        <w:rPr>
          <w:rFonts w:ascii="Times New Roman" w:hAnsi="Times New Roman"/>
          <w:bCs/>
          <w:sz w:val="24"/>
          <w:szCs w:val="24"/>
        </w:rPr>
        <w:t>исходя из 40 часовой рабочей недели и утвержденному руководителем ДОУ.</w:t>
      </w:r>
    </w:p>
    <w:p w:rsidR="00B0665D" w:rsidRPr="00E55481" w:rsidRDefault="00B0665D" w:rsidP="00E554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B0665D" w:rsidRDefault="00B0665D" w:rsidP="00E554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E55481">
        <w:rPr>
          <w:rFonts w:ascii="Times New Roman" w:hAnsi="Times New Roman"/>
          <w:b/>
          <w:bCs/>
          <w:sz w:val="24"/>
          <w:szCs w:val="24"/>
        </w:rPr>
        <w:t>Должностные обязанности</w:t>
      </w:r>
    </w:p>
    <w:p w:rsidR="00B0665D" w:rsidRPr="00E55481" w:rsidRDefault="00B0665D" w:rsidP="00E554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E55481">
        <w:rPr>
          <w:rFonts w:ascii="Times New Roman" w:hAnsi="Times New Roman"/>
          <w:bCs/>
          <w:sz w:val="24"/>
          <w:szCs w:val="24"/>
        </w:rPr>
        <w:t>Делопроизводитель в ДОУ выполняет следующие обязанности:</w:t>
      </w:r>
    </w:p>
    <w:p w:rsidR="00B0665D" w:rsidRPr="00E55481" w:rsidRDefault="00B0665D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организация документооборота: прием, регистрация и учет входящих и исходящих документов; </w:t>
      </w:r>
    </w:p>
    <w:p w:rsidR="00B0665D" w:rsidRPr="00E55481" w:rsidRDefault="00B0665D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формирование реестра дел; </w:t>
      </w:r>
    </w:p>
    <w:p w:rsidR="00B0665D" w:rsidRPr="00E55481" w:rsidRDefault="00B0665D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создание системы для быстрого поиска документов; </w:t>
      </w:r>
    </w:p>
    <w:p w:rsidR="00B0665D" w:rsidRPr="00E55481" w:rsidRDefault="00B0665D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своевременная и качественная подготовка необходимых актов для руководителя детского сада;</w:t>
      </w:r>
    </w:p>
    <w:p w:rsidR="00B0665D" w:rsidRPr="00E55481" w:rsidRDefault="00B0665D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подготовка справок и отчетных документов для других учреждений;</w:t>
      </w:r>
    </w:p>
    <w:p w:rsidR="00B0665D" w:rsidRPr="00E55481" w:rsidRDefault="00B0665D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создание внутренних приказов и ознакомление с ними работников ДОУ;</w:t>
      </w:r>
    </w:p>
    <w:p w:rsidR="00B0665D" w:rsidRPr="00E55481" w:rsidRDefault="00B0665D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прием писем, включая электронные, их последующая обработка и передача по назначению;</w:t>
      </w:r>
    </w:p>
    <w:p w:rsidR="00B0665D" w:rsidRPr="00E55481" w:rsidRDefault="00B0665D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ведение архива: регистрация, учет, систематизация и хранение документов; их выдача осуществляется только под роспись, делопроизводитель ответственен за их сохранность;</w:t>
      </w:r>
    </w:p>
    <w:p w:rsidR="00B0665D" w:rsidRPr="00E55481" w:rsidRDefault="00B0665D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 необходимости повышение квалификации, прохождение дополнительного профессионального обучения;</w:t>
      </w:r>
    </w:p>
    <w:p w:rsidR="00B0665D" w:rsidRPr="00E55481" w:rsidRDefault="00B0665D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участие по мере необходимости во всех мероприятиях ДОУ. </w:t>
      </w:r>
    </w:p>
    <w:p w:rsidR="00B0665D" w:rsidRPr="00E55481" w:rsidRDefault="00B0665D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строгое соблюдение должностной инструкции; </w:t>
      </w:r>
    </w:p>
    <w:p w:rsidR="00B0665D" w:rsidRPr="00E55481" w:rsidRDefault="00B0665D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соблюдение конфиденциальности персональных данных воспитанников и сотрудников ДОУ; </w:t>
      </w:r>
    </w:p>
    <w:p w:rsidR="00B0665D" w:rsidRPr="00E55481" w:rsidRDefault="00B0665D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55481">
        <w:rPr>
          <w:rFonts w:ascii="Times New Roman" w:hAnsi="Times New Roman"/>
          <w:sz w:val="24"/>
          <w:szCs w:val="24"/>
          <w:shd w:val="clear" w:color="auto" w:fill="FFFFFF"/>
        </w:rPr>
        <w:t xml:space="preserve"> ведет прием поступающей на имя заведующего дошкольным образовательным учреждением корреспонденции (электронной почты) регистрирует ее и выполняет систематизацию согласно принятому в ДОУ порядку, после ее рассмотрения заведующим передает по назначению исполнителям для применения в ходе их деятельности или подготовки ответа.</w:t>
      </w:r>
    </w:p>
    <w:p w:rsidR="00B0665D" w:rsidRPr="00E55481" w:rsidRDefault="00B0665D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55481">
        <w:rPr>
          <w:rFonts w:ascii="Times New Roman" w:hAnsi="Times New Roman"/>
          <w:sz w:val="24"/>
          <w:szCs w:val="24"/>
          <w:shd w:val="clear" w:color="auto" w:fill="FFFFFF"/>
        </w:rPr>
        <w:t xml:space="preserve"> согласно распоряжениям заведующего ДОУ печатает и оформляет требуемую документацию для ведения воспитательно-обучающего процесса в детском саду, выполнения годового плана.</w:t>
      </w:r>
    </w:p>
    <w:p w:rsidR="00B0665D" w:rsidRPr="00E55481" w:rsidRDefault="00B0665D" w:rsidP="00E5548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регулярное прохождение медосмотров.</w:t>
      </w:r>
    </w:p>
    <w:p w:rsidR="00B0665D" w:rsidRPr="00E55481" w:rsidRDefault="00B0665D" w:rsidP="00E554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B0665D" w:rsidRDefault="00B0665D" w:rsidP="00E5548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23B7D">
        <w:rPr>
          <w:rFonts w:ascii="Times New Roman" w:hAnsi="Times New Roman"/>
          <w:b/>
          <w:bCs/>
          <w:sz w:val="24"/>
          <w:szCs w:val="24"/>
        </w:rPr>
        <w:t>Делопроизводитель должен знать: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Государственный стандарт РФ «</w:t>
      </w:r>
      <w:r w:rsidRPr="00E5548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Делопроизводство и архивное дело</w:t>
      </w: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E55481" w:rsidRDefault="00547B53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инструкции, </w:t>
      </w:r>
      <w:r w:rsidR="00B0665D" w:rsidRPr="00E5548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нормативные правовые акты и нормативно-методические документы, положения, инструкции и иные </w:t>
      </w:r>
      <w:proofErr w:type="gramStart"/>
      <w:r w:rsidR="00B0665D" w:rsidRPr="00E55481">
        <w:rPr>
          <w:rFonts w:ascii="Times New Roman" w:eastAsia="Times New Roman" w:hAnsi="Times New Roman"/>
          <w:sz w:val="24"/>
          <w:szCs w:val="24"/>
          <w:lang w:eastAsia="ru-RU"/>
        </w:rPr>
        <w:t>материалы</w:t>
      </w:r>
      <w:proofErr w:type="gramEnd"/>
      <w:r w:rsidR="00B0665D" w:rsidRPr="00E55481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документы по</w:t>
      </w:r>
      <w:r w:rsidR="00E55481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ведению делопроизводства в ДОУ;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современные информационные технологии работы с документами;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порядок работы с документами;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схемы документооборота;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правила работы с входящими, исходящими и внутренними документами;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правила организации и формы контроля исполнения документов в образовательном учреждении;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типовые сроки исполнения документов;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правила составления аналитических справок по организации работы с документами и контролю исполнения документов;</w:t>
      </w:r>
    </w:p>
    <w:p w:rsidR="00E55481" w:rsidRDefault="00E55481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B0665D" w:rsidRPr="00E55481">
        <w:rPr>
          <w:rFonts w:ascii="Times New Roman" w:eastAsia="Times New Roman" w:hAnsi="Times New Roman"/>
          <w:sz w:val="24"/>
          <w:szCs w:val="24"/>
          <w:lang w:eastAsia="ru-RU"/>
        </w:rPr>
        <w:t>правила документационного обеспечения деятельности общеобразовательного учреждения;</w:t>
      </w:r>
    </w:p>
    <w:p w:rsidR="00E55481" w:rsidRDefault="00E55481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665D" w:rsidRPr="00E55481">
        <w:rPr>
          <w:rFonts w:ascii="Times New Roman" w:eastAsia="Times New Roman" w:hAnsi="Times New Roman"/>
          <w:sz w:val="24"/>
          <w:szCs w:val="24"/>
          <w:lang w:eastAsia="ru-RU"/>
        </w:rPr>
        <w:t>виды документов, их назначение;</w:t>
      </w:r>
    </w:p>
    <w:p w:rsidR="00E55481" w:rsidRDefault="00E55481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665D" w:rsidRPr="00E55481">
        <w:rPr>
          <w:rFonts w:ascii="Times New Roman" w:eastAsia="Times New Roman" w:hAnsi="Times New Roman"/>
          <w:sz w:val="24"/>
          <w:szCs w:val="24"/>
          <w:lang w:eastAsia="ru-RU"/>
        </w:rPr>
        <w:t>требования, предъявляемые к документам в соответствии с нормативными актами и государственными стандартами;</w:t>
      </w:r>
    </w:p>
    <w:p w:rsidR="00E55481" w:rsidRDefault="00E55481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665D" w:rsidRPr="00E55481">
        <w:rPr>
          <w:rFonts w:ascii="Times New Roman" w:eastAsia="Times New Roman" w:hAnsi="Times New Roman"/>
          <w:sz w:val="24"/>
          <w:szCs w:val="24"/>
          <w:lang w:eastAsia="ru-RU"/>
        </w:rPr>
        <w:t>правила составления и оформления информационно-справочных, организационных, управленческих документов;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правила создания и ведения баз данных служебных документов в образовательной организации;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системы электронного документооборота;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правила и сроки отправки исходящих документов;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требования охраны труда и пожарной безопасности на рабочем месте;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по выполнению работы с документами в образовательных учреждениях;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порядок контроля прохождения служ</w:t>
      </w:r>
      <w:r w:rsidR="00E55481">
        <w:rPr>
          <w:rFonts w:ascii="Times New Roman" w:eastAsia="Times New Roman" w:hAnsi="Times New Roman"/>
          <w:sz w:val="24"/>
          <w:szCs w:val="24"/>
          <w:lang w:eastAsia="ru-RU"/>
        </w:rPr>
        <w:t>ебной документации и материалов;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структуру образовательного учреждения и состав сотрудников;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виды номенклатур, общие требования к номенклатуре, методика ее составления и оформления;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порядо</w:t>
      </w:r>
      <w:r w:rsidR="00D23B7D">
        <w:rPr>
          <w:rFonts w:ascii="Times New Roman" w:eastAsia="Times New Roman" w:hAnsi="Times New Roman"/>
          <w:sz w:val="24"/>
          <w:szCs w:val="24"/>
          <w:lang w:eastAsia="ru-RU"/>
        </w:rPr>
        <w:t>к формирования и оформления дел</w:t>
      </w: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правила хранения дел, в том числе с документами ограниченного доступа;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правила выдачи и использования документов из сформированных дел;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правила составления и утверждения акта о выделении документов, не подлежащих хранению;</w:t>
      </w:r>
    </w:p>
    <w:p w:rsidR="00E55481" w:rsidRDefault="00E55481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665D" w:rsidRPr="00E55481">
        <w:rPr>
          <w:rFonts w:ascii="Times New Roman" w:eastAsia="Times New Roman" w:hAnsi="Times New Roman"/>
          <w:sz w:val="24"/>
          <w:szCs w:val="24"/>
          <w:lang w:eastAsia="ru-RU"/>
        </w:rPr>
        <w:t>правила технической обработки и полного оформления дел постоянно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и временного сроков хранения</w:t>
      </w:r>
    </w:p>
    <w:p w:rsidR="00E55481" w:rsidRDefault="00E55481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665D" w:rsidRPr="00E55481">
        <w:rPr>
          <w:rFonts w:ascii="Times New Roman" w:eastAsia="Times New Roman" w:hAnsi="Times New Roman"/>
          <w:sz w:val="24"/>
          <w:szCs w:val="24"/>
          <w:lang w:eastAsia="ru-RU"/>
        </w:rPr>
        <w:t>правила составления описи дел постоянного и временного сроков хранения в соответствии с действующими нормативно-методическими документами;</w:t>
      </w:r>
    </w:p>
    <w:p w:rsidR="00E55481" w:rsidRDefault="00E55481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665D" w:rsidRPr="00E55481">
        <w:rPr>
          <w:rFonts w:ascii="Times New Roman" w:eastAsia="Times New Roman" w:hAnsi="Times New Roman"/>
          <w:sz w:val="24"/>
          <w:szCs w:val="24"/>
          <w:lang w:eastAsia="ru-RU"/>
        </w:rPr>
        <w:t>правила передачи дел в архив образовательного учреждения;</w:t>
      </w:r>
    </w:p>
    <w:p w:rsidR="00E55481" w:rsidRDefault="00E55481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665D" w:rsidRPr="00E55481">
        <w:rPr>
          <w:rFonts w:ascii="Times New Roman" w:eastAsia="Times New Roman" w:hAnsi="Times New Roman"/>
          <w:sz w:val="24"/>
          <w:szCs w:val="24"/>
          <w:lang w:eastAsia="ru-RU"/>
        </w:rPr>
        <w:t>правила использования телефона, факса, ксерокса, принтера, сканера, компьютера;</w:t>
      </w:r>
    </w:p>
    <w:p w:rsidR="00E55481" w:rsidRDefault="00E55481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665D" w:rsidRPr="00E55481">
        <w:rPr>
          <w:rFonts w:ascii="Times New Roman" w:eastAsia="Times New Roman" w:hAnsi="Times New Roman"/>
          <w:sz w:val="24"/>
          <w:szCs w:val="24"/>
          <w:lang w:eastAsia="ru-RU"/>
        </w:rPr>
        <w:t>правила работы с текстовыми редакторами и электронными таблицами, базой данных, электрон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ной почтой, интернет браузерами;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технологию создания, обработки, передачи и хранения различных документов;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правила деловой переписки, составления и набора деловых писем с применением типовых образцов;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делопроизводство и его ведение;</w:t>
      </w:r>
    </w:p>
    <w:p w:rsid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требования по сохранности служебной информации, защите персональных данных;</w:t>
      </w:r>
    </w:p>
    <w:p w:rsidR="00B0665D" w:rsidRPr="00E55481" w:rsidRDefault="00B0665D" w:rsidP="00E5548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sz w:val="24"/>
          <w:szCs w:val="24"/>
          <w:lang w:eastAsia="ru-RU"/>
        </w:rPr>
        <w:t>порядок действий при пожаре или иной чрезвычайной ситуации, эвакуации.</w:t>
      </w:r>
    </w:p>
    <w:p w:rsidR="00B0665D" w:rsidRDefault="00B0665D" w:rsidP="00E5548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547B53" w:rsidRPr="00E55481" w:rsidRDefault="00547B53" w:rsidP="00E554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5481">
        <w:rPr>
          <w:rFonts w:ascii="Times New Roman" w:hAnsi="Times New Roman"/>
          <w:b/>
          <w:bCs/>
          <w:sz w:val="24"/>
          <w:szCs w:val="24"/>
        </w:rPr>
        <w:t>Требования к квалификации</w:t>
      </w:r>
    </w:p>
    <w:p w:rsidR="00547B53" w:rsidRDefault="00547B53" w:rsidP="00E5548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E55481">
        <w:rPr>
          <w:rFonts w:ascii="Times New Roman" w:hAnsi="Times New Roman"/>
          <w:bCs/>
          <w:sz w:val="24"/>
          <w:szCs w:val="24"/>
        </w:rPr>
        <w:t>На должность делопроизводителя назначается лицо, имеющее среднее (полное) общее или среднее профессиональное образование без предъявления требований к стажу работы.</w:t>
      </w:r>
    </w:p>
    <w:p w:rsidR="00E55481" w:rsidRPr="00E55481" w:rsidRDefault="00E55481" w:rsidP="00E55481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</w:p>
    <w:p w:rsidR="00E91CC2" w:rsidRDefault="00E91CC2" w:rsidP="00E554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E55481">
        <w:rPr>
          <w:rFonts w:ascii="Times New Roman" w:hAnsi="Times New Roman"/>
          <w:b/>
          <w:bCs/>
          <w:sz w:val="24"/>
          <w:szCs w:val="24"/>
        </w:rPr>
        <w:t>Трудовые функции</w:t>
      </w:r>
    </w:p>
    <w:p w:rsidR="00E91CC2" w:rsidRPr="00E55481" w:rsidRDefault="00E91CC2" w:rsidP="00E5548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E55481">
        <w:rPr>
          <w:rFonts w:ascii="Times New Roman" w:hAnsi="Times New Roman"/>
          <w:bCs/>
          <w:sz w:val="24"/>
          <w:szCs w:val="24"/>
        </w:rPr>
        <w:t>К основным трудовым функциям делопроизводителя относятся:</w:t>
      </w:r>
    </w:p>
    <w:p w:rsidR="00E91CC2" w:rsidRPr="00E55481" w:rsidRDefault="00E91CC2" w:rsidP="00E5548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E55481">
        <w:rPr>
          <w:rFonts w:ascii="Times New Roman" w:hAnsi="Times New Roman"/>
          <w:bCs/>
          <w:sz w:val="24"/>
          <w:szCs w:val="24"/>
        </w:rPr>
        <w:t xml:space="preserve">Документационное </w:t>
      </w:r>
      <w:r w:rsidR="00E55481" w:rsidRPr="00E55481">
        <w:rPr>
          <w:rFonts w:ascii="Times New Roman" w:hAnsi="Times New Roman"/>
          <w:bCs/>
          <w:sz w:val="24"/>
          <w:szCs w:val="24"/>
        </w:rPr>
        <w:t>обеспечение деятельности Д</w:t>
      </w:r>
      <w:r w:rsidRPr="00E55481">
        <w:rPr>
          <w:rFonts w:ascii="Times New Roman" w:hAnsi="Times New Roman"/>
          <w:bCs/>
          <w:sz w:val="24"/>
          <w:szCs w:val="24"/>
        </w:rPr>
        <w:t>ОУ;</w:t>
      </w:r>
    </w:p>
    <w:p w:rsidR="00E91CC2" w:rsidRPr="00E55481" w:rsidRDefault="00E91CC2" w:rsidP="00E5548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E55481">
        <w:rPr>
          <w:rFonts w:ascii="Times New Roman" w:hAnsi="Times New Roman"/>
          <w:bCs/>
          <w:sz w:val="24"/>
          <w:szCs w:val="24"/>
        </w:rPr>
        <w:t>Организация текущего хранения документов;</w:t>
      </w:r>
    </w:p>
    <w:p w:rsidR="00E91CC2" w:rsidRPr="00E55481" w:rsidRDefault="00E91CC2" w:rsidP="00E5548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E55481">
        <w:rPr>
          <w:rFonts w:ascii="Times New Roman" w:hAnsi="Times New Roman"/>
          <w:bCs/>
          <w:sz w:val="24"/>
          <w:szCs w:val="24"/>
        </w:rPr>
        <w:t>Организация обработки дел для следующего хранения</w:t>
      </w:r>
    </w:p>
    <w:p w:rsidR="00DB64BB" w:rsidRPr="00E55481" w:rsidRDefault="00DB64BB" w:rsidP="00E554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E55481">
        <w:rPr>
          <w:rFonts w:ascii="Times New Roman" w:hAnsi="Times New Roman"/>
          <w:b/>
          <w:bCs/>
          <w:sz w:val="24"/>
          <w:szCs w:val="24"/>
        </w:rPr>
        <w:t>Права</w:t>
      </w:r>
    </w:p>
    <w:p w:rsidR="00DB64BB" w:rsidRPr="00BB0009" w:rsidRDefault="00DB64BB" w:rsidP="00BB0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B0009">
        <w:rPr>
          <w:rFonts w:ascii="Times New Roman" w:hAnsi="Times New Roman"/>
          <w:bCs/>
          <w:sz w:val="24"/>
          <w:szCs w:val="24"/>
        </w:rPr>
        <w:t>Д</w:t>
      </w:r>
      <w:r w:rsidR="00466FA9" w:rsidRPr="00BB0009">
        <w:rPr>
          <w:rFonts w:ascii="Times New Roman" w:hAnsi="Times New Roman"/>
          <w:bCs/>
          <w:sz w:val="24"/>
          <w:szCs w:val="24"/>
        </w:rPr>
        <w:t xml:space="preserve">елопроизводитель </w:t>
      </w:r>
      <w:r w:rsidRPr="00BB0009">
        <w:rPr>
          <w:rFonts w:ascii="Times New Roman" w:hAnsi="Times New Roman"/>
          <w:bCs/>
          <w:sz w:val="24"/>
          <w:szCs w:val="24"/>
        </w:rPr>
        <w:t>имеет права:</w:t>
      </w:r>
    </w:p>
    <w:p w:rsid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На защиту своей профессиональной чести и достоинства.</w:t>
      </w:r>
    </w:p>
    <w:p w:rsid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Принимать участие в управлении ДОУ в порядке, установленном Уставом.</w:t>
      </w:r>
    </w:p>
    <w:p w:rsid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На рабочее место, которое соответствует всем требованиям охраны труда и противопожарной безопасности.</w:t>
      </w:r>
    </w:p>
    <w:p w:rsid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На передачу документов для исполнения и на требование от исполнителей грамотного и правильного оформления требуемых документальных материалов.</w:t>
      </w:r>
    </w:p>
    <w:p w:rsid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На запрашивание от администрации ДОУ, получение и применение информационных материалов, нормативных и правовых документов, необходимых для выполнения своих должностных обязанностей.</w:t>
      </w:r>
    </w:p>
    <w:p w:rsid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Знакомиться со всеми имеющимися материалами его личного дела, отзывами о своей работе, жалобами и иными документами, отражающими оценку его труда, предоставлять по ним пояснения.</w:t>
      </w:r>
    </w:p>
    <w:p w:rsid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На моральное и материальное поощрение, а также на защиту собственных интересов и интересов сотрудников ДОУ.</w:t>
      </w:r>
    </w:p>
    <w:p w:rsid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На своевременную и в полном объеме выплату заработной платы согласно своей квалификации, количеству и качеству выполненной работы.</w:t>
      </w:r>
    </w:p>
    <w:p w:rsid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Отказаться от выполнения работ при возникновении угрозы жизни и здоровью вследствие нарушения требований по охране труда.</w:t>
      </w:r>
    </w:p>
    <w:p w:rsid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Постоянно повышать свою профессиональную квалификацию.</w:t>
      </w:r>
    </w:p>
    <w:p w:rsid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На неразглашение дисциплинарного (служебного) расследования, исключая случаи, предусмотренные законом.</w:t>
      </w:r>
    </w:p>
    <w:p w:rsid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На защиту своих профессиональных интересов самостоятельно и (или через законного представителя, в том числе адвоката), в случае дисциплинарного или служебного расследования, связанного с несоблюдением норм профессиональной этики.</w:t>
      </w:r>
    </w:p>
    <w:p w:rsid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На вступление в профсоюзы для защиты своих трудовых прав, свобод и законных интересов.</w:t>
      </w:r>
    </w:p>
    <w:p w:rsidR="00466FA9" w:rsidRP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Получать социальные гарантии и льготы, предусмотренные законодательством Российской Федерации.</w:t>
      </w:r>
    </w:p>
    <w:p w:rsidR="00E55481" w:rsidRPr="00466FA9" w:rsidRDefault="00E55481" w:rsidP="00E5548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64BB" w:rsidRDefault="00DB64BB" w:rsidP="00E554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E55481"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BB0009" w:rsidRDefault="00466FA9" w:rsidP="00BB000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B0009">
        <w:rPr>
          <w:rFonts w:ascii="Times New Roman" w:hAnsi="Times New Roman"/>
          <w:bCs/>
          <w:sz w:val="24"/>
          <w:szCs w:val="24"/>
        </w:rPr>
        <w:t xml:space="preserve">Делопроизводитель </w:t>
      </w:r>
      <w:r w:rsidR="00DB64BB" w:rsidRPr="00BB0009">
        <w:rPr>
          <w:rFonts w:ascii="Times New Roman" w:hAnsi="Times New Roman"/>
          <w:bCs/>
          <w:sz w:val="24"/>
          <w:szCs w:val="24"/>
        </w:rPr>
        <w:t>несет ответственность за правильную эксплуатацию оборудования и оргтехники закрепленного за ним.</w:t>
      </w:r>
    </w:p>
    <w:p w:rsidR="00DB64BB" w:rsidRPr="00BB0009" w:rsidRDefault="00466FA9" w:rsidP="00BB000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B0009">
        <w:rPr>
          <w:rFonts w:ascii="Times New Roman" w:hAnsi="Times New Roman"/>
          <w:bCs/>
          <w:sz w:val="24"/>
          <w:szCs w:val="24"/>
        </w:rPr>
        <w:t xml:space="preserve">За невыполнение </w:t>
      </w:r>
      <w:r w:rsidR="00DB64BB" w:rsidRPr="00BB0009">
        <w:rPr>
          <w:rFonts w:ascii="Times New Roman" w:hAnsi="Times New Roman"/>
          <w:bCs/>
          <w:sz w:val="24"/>
          <w:szCs w:val="24"/>
        </w:rPr>
        <w:t>обязанностей, предусмотренных настоящей должностной инструкцией или надлежащее выполнение своих должностных обязанностей, в пределах, определенных действующим трудовым законодательством РФ;</w:t>
      </w:r>
    </w:p>
    <w:p w:rsidR="00DB64BB" w:rsidRPr="00E55481" w:rsidRDefault="00DB64BB" w:rsidP="00E554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E55481">
        <w:rPr>
          <w:rFonts w:ascii="Times New Roman" w:hAnsi="Times New Roman"/>
          <w:bCs/>
          <w:sz w:val="24"/>
          <w:szCs w:val="24"/>
        </w:rPr>
        <w:t>- 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РФ;</w:t>
      </w:r>
    </w:p>
    <w:p w:rsidR="00BB0009" w:rsidRDefault="00DB64BB" w:rsidP="00BB00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E55481">
        <w:rPr>
          <w:rFonts w:ascii="Times New Roman" w:hAnsi="Times New Roman"/>
          <w:bCs/>
          <w:sz w:val="24"/>
          <w:szCs w:val="24"/>
        </w:rPr>
        <w:t>- за причи</w:t>
      </w:r>
      <w:r w:rsidR="00E55481" w:rsidRPr="00E55481">
        <w:rPr>
          <w:rFonts w:ascii="Times New Roman" w:hAnsi="Times New Roman"/>
          <w:bCs/>
          <w:sz w:val="24"/>
          <w:szCs w:val="24"/>
        </w:rPr>
        <w:t xml:space="preserve">нение материального ущерба – в </w:t>
      </w:r>
      <w:r w:rsidRPr="00E55481">
        <w:rPr>
          <w:rFonts w:ascii="Times New Roman" w:hAnsi="Times New Roman"/>
          <w:bCs/>
          <w:sz w:val="24"/>
          <w:szCs w:val="24"/>
        </w:rPr>
        <w:t>пределах, определенных действующим трудовым и гражданским законодательством РФ.</w:t>
      </w:r>
    </w:p>
    <w:p w:rsidR="00BB0009" w:rsidRPr="00BB0009" w:rsidRDefault="00466FA9" w:rsidP="00BB000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За невыполнение или нарушение без уважительных причин данной должностной инструкции делопроизводителя в ДОУ, Устава и Правил внутреннего трудового распорядка, законных распоряжений заведующего ДОУ и других локально-нормативных актов, а также за принятие решений, повлекших нарушение воспитательно-образовательного процесса, делопроизводитель несет дисциплинарную ответственность в порядке, установленном Трудовым Законодательством Российской Федерации.</w:t>
      </w:r>
    </w:p>
    <w:p w:rsidR="00BB0009" w:rsidRPr="00BB0009" w:rsidRDefault="00466FA9" w:rsidP="00BB000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За применение, даже однократно, способов воспитания, включающих в себя физическое и (или) психологическое насилие над личностью ребенка, делопроизводитель может освобождаться от занимаемой должности согласно трудовому законодательству и Федеральному Закону «</w:t>
      </w:r>
      <w:r w:rsidRPr="00BB0009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». Увольнение за такой поступок не принимается за меру дисциплинарной ответственности.</w:t>
      </w:r>
    </w:p>
    <w:p w:rsidR="00BB0009" w:rsidRPr="00BB0009" w:rsidRDefault="00466FA9" w:rsidP="00BB000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Несет дисциплинарную ответственность за сохранность документации делопроизводителя.</w:t>
      </w:r>
    </w:p>
    <w:p w:rsidR="00BB0009" w:rsidRPr="00BB0009" w:rsidRDefault="00466FA9" w:rsidP="00BB000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Привлекается к дисциплинарной ответственности за разглашение служебной и конфиденциальной информации, информации о персональных данных сотрудников и детей дошкольного образовательного учреждения.</w:t>
      </w:r>
    </w:p>
    <w:p w:rsidR="00BB0009" w:rsidRPr="00BB0009" w:rsidRDefault="00466FA9" w:rsidP="00BB000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За нарушение правил пожарной безопасности, охраны труда, санитарно-гигиенических норм и правил делопроизводитель может привлекаться к административной ответственности в порядке и в случаях, установленных административным законодательством.</w:t>
      </w:r>
    </w:p>
    <w:p w:rsidR="00466FA9" w:rsidRPr="00BB0009" w:rsidRDefault="00466FA9" w:rsidP="00BB000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За любое виновное причинение ДОУ или участникам воспитательно-образовательного процесса ущерба (в том числе морального) в связи с выполнением (невыполнением) своих прямых должностных обязанностей делопроизводитель детского сада несет материальную ответственность в порядке и в пределах, установленных трудовым и (или) гражданским законодательством Российской Федерации.</w:t>
      </w:r>
    </w:p>
    <w:p w:rsidR="00E55481" w:rsidRPr="00466FA9" w:rsidRDefault="00E55481" w:rsidP="00E5548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64BB" w:rsidRDefault="00466FA9" w:rsidP="00E554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E55481">
        <w:rPr>
          <w:rFonts w:ascii="Times New Roman" w:hAnsi="Times New Roman"/>
          <w:b/>
          <w:bCs/>
          <w:sz w:val="24"/>
          <w:szCs w:val="24"/>
        </w:rPr>
        <w:t>Взаимоотношения и связи по должности</w:t>
      </w:r>
    </w:p>
    <w:p w:rsidR="00466FA9" w:rsidRPr="00466FA9" w:rsidRDefault="00466FA9" w:rsidP="00E5548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A9">
        <w:rPr>
          <w:rFonts w:ascii="Times New Roman" w:eastAsia="Times New Roman" w:hAnsi="Times New Roman"/>
          <w:sz w:val="24"/>
          <w:szCs w:val="24"/>
          <w:lang w:eastAsia="ru-RU"/>
        </w:rPr>
        <w:t>Делопроизводитель ДОУ:</w:t>
      </w:r>
    </w:p>
    <w:p w:rsid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Выполняет работу согласно графику, составленному с учетом 40-часовой рабочей недели, и утвержденному заведующим ДОУ.</w:t>
      </w:r>
    </w:p>
    <w:p w:rsid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Постоянно обменивается информацией по вопросам, относящимся к его компетенции, с администрацией, бухгалтерией, педагогическими работниками и обслуживающим персоналом детского сада.</w:t>
      </w:r>
    </w:p>
    <w:p w:rsid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Получает от заведующего дошкольным образовательным учреждением информацию нормативно-правового и организационного характера, знакомится под расписку с необходимыми документами.</w:t>
      </w:r>
    </w:p>
    <w:p w:rsid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Вовремя сообщает заведующему ДОУ и его заместителям об информации, приказах, распоряжениях и иной документации, поступившей по электронной почте.</w:t>
      </w:r>
    </w:p>
    <w:p w:rsidR="00466FA9" w:rsidRP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Во время отсутствия делопроизводителя его обязанности выполняет сотрудник, имеющий все требующиеся профессиональные знания, умения и навыки, назначенный приказом заведующего ДОУ. Данный сотрудник приобретает соответствующие права и несет полную ответственность за качественное выполнение возложенных на него обязанностей.</w:t>
      </w:r>
    </w:p>
    <w:p w:rsidR="00E55481" w:rsidRPr="00466FA9" w:rsidRDefault="00E55481" w:rsidP="00E5548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FA9" w:rsidRDefault="00466FA9" w:rsidP="00E554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:rsid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Ознакомление сотрудника с настоящей инструкцией осуществляется при приёме на работу (до подписания трудового договора).</w:t>
      </w:r>
    </w:p>
    <w:p w:rsid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экземпляр находится у работодателя, </w:t>
      </w:r>
      <w:r w:rsidRPr="00B65637">
        <w:rPr>
          <w:rFonts w:ascii="Times New Roman" w:eastAsia="Times New Roman" w:hAnsi="Times New Roman"/>
          <w:sz w:val="24"/>
          <w:szCs w:val="24"/>
          <w:lang w:eastAsia="ru-RU"/>
        </w:rPr>
        <w:t>второй</w:t>
      </w: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 xml:space="preserve"> – у </w:t>
      </w:r>
      <w:r w:rsidR="00D23B7D">
        <w:rPr>
          <w:rFonts w:ascii="Times New Roman" w:eastAsia="Times New Roman" w:hAnsi="Times New Roman"/>
          <w:sz w:val="24"/>
          <w:szCs w:val="24"/>
          <w:lang w:eastAsia="ru-RU"/>
        </w:rPr>
        <w:t>делопроизводителя</w:t>
      </w: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0009" w:rsidRP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hAnsi="Times New Roman"/>
          <w:sz w:val="24"/>
          <w:szCs w:val="24"/>
          <w:shd w:val="clear" w:color="auto" w:fill="FFFFFF"/>
        </w:rPr>
        <w:t xml:space="preserve">Факт </w:t>
      </w:r>
      <w:r w:rsidRPr="00B65637">
        <w:rPr>
          <w:rFonts w:ascii="Times New Roman" w:hAnsi="Times New Roman"/>
          <w:sz w:val="24"/>
          <w:szCs w:val="24"/>
          <w:shd w:val="clear" w:color="auto" w:fill="FFFFFF"/>
        </w:rPr>
        <w:t>ознакомления</w:t>
      </w:r>
      <w:r w:rsidRPr="00BB000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23B7D">
        <w:rPr>
          <w:rFonts w:ascii="Times New Roman" w:hAnsi="Times New Roman"/>
          <w:sz w:val="24"/>
          <w:szCs w:val="24"/>
          <w:shd w:val="clear" w:color="auto" w:fill="FFFFFF"/>
        </w:rPr>
        <w:t>делопроизводителя</w:t>
      </w:r>
      <w:r w:rsidRPr="00BB0009">
        <w:rPr>
          <w:rFonts w:ascii="Times New Roman" w:hAnsi="Times New Roman"/>
          <w:sz w:val="24"/>
          <w:szCs w:val="24"/>
          <w:shd w:val="clear" w:color="auto" w:fill="FFFFFF"/>
        </w:rPr>
        <w:t xml:space="preserve">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466FA9" w:rsidRPr="00E55481" w:rsidRDefault="00466FA9" w:rsidP="00E5548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66FA9" w:rsidRPr="00E55481" w:rsidRDefault="00466FA9" w:rsidP="00E554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48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утверждения и изменения должностной инструкции</w:t>
      </w:r>
    </w:p>
    <w:p w:rsidR="00D23B7D" w:rsidRDefault="00466FA9" w:rsidP="0032289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Внесение изменений и дополнений в </w:t>
      </w:r>
      <w:proofErr w:type="gramStart"/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действующую</w:t>
      </w:r>
      <w:proofErr w:type="gramEnd"/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должностную </w:t>
      </w:r>
    </w:p>
    <w:p w:rsidR="00BB0009" w:rsidRPr="00D23B7D" w:rsidRDefault="00466FA9" w:rsidP="00D23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B7D">
        <w:rPr>
          <w:rFonts w:ascii="Times New Roman" w:eastAsia="Times New Roman" w:hAnsi="Times New Roman"/>
          <w:sz w:val="24"/>
          <w:szCs w:val="24"/>
          <w:lang w:eastAsia="ru-RU"/>
        </w:rPr>
        <w:t>инструкцию производится в том же порядке, в котором принимается должностная инструкция.</w:t>
      </w:r>
    </w:p>
    <w:p w:rsidR="00466FA9" w:rsidRPr="00BB0009" w:rsidRDefault="00466FA9" w:rsidP="00BB000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009">
        <w:rPr>
          <w:rFonts w:ascii="Times New Roman" w:eastAsia="Times New Roman" w:hAnsi="Times New Roman"/>
          <w:sz w:val="24"/>
          <w:szCs w:val="24"/>
          <w:lang w:eastAsia="ru-RU"/>
        </w:rPr>
        <w:t>Должностная инструкция вступает в силу с момента ее утверждения и действует до замены ее новой должностной инструкцией.</w:t>
      </w:r>
    </w:p>
    <w:p w:rsidR="00466FA9" w:rsidRPr="00E55481" w:rsidRDefault="00466FA9" w:rsidP="00E554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0009" w:rsidRPr="002F535D" w:rsidRDefault="00BB0009" w:rsidP="00BB00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E3645" w:rsidRPr="00B65637" w:rsidRDefault="004E3645" w:rsidP="004E36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65637">
        <w:rPr>
          <w:rFonts w:ascii="Times New Roman" w:eastAsia="Times New Roman" w:hAnsi="Times New Roman"/>
          <w:lang w:eastAsia="ru-RU"/>
        </w:rPr>
        <w:t xml:space="preserve">Инструкция составлена  заведующим МБДОУ </w:t>
      </w:r>
    </w:p>
    <w:p w:rsidR="004E3645" w:rsidRPr="00B65637" w:rsidRDefault="004E3645" w:rsidP="004E364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65637">
        <w:rPr>
          <w:rFonts w:ascii="Times New Roman" w:eastAsia="Times New Roman" w:hAnsi="Times New Roman"/>
          <w:lang w:eastAsia="ru-RU"/>
        </w:rPr>
        <w:t>«Детский сад «Сретенский» г</w:t>
      </w:r>
      <w:proofErr w:type="gramStart"/>
      <w:r w:rsidRPr="00B65637">
        <w:rPr>
          <w:rFonts w:ascii="Times New Roman" w:eastAsia="Times New Roman" w:hAnsi="Times New Roman"/>
          <w:lang w:eastAsia="ru-RU"/>
        </w:rPr>
        <w:t>.С</w:t>
      </w:r>
      <w:proofErr w:type="gramEnd"/>
      <w:r w:rsidRPr="00B65637">
        <w:rPr>
          <w:rFonts w:ascii="Times New Roman" w:eastAsia="Times New Roman" w:hAnsi="Times New Roman"/>
          <w:lang w:eastAsia="ru-RU"/>
        </w:rPr>
        <w:t xml:space="preserve">троитель»                    ______________ </w:t>
      </w:r>
      <w:proofErr w:type="spellStart"/>
      <w:r w:rsidRPr="00B65637">
        <w:rPr>
          <w:rFonts w:ascii="Times New Roman" w:eastAsia="Times New Roman" w:hAnsi="Times New Roman"/>
          <w:lang w:eastAsia="ru-RU"/>
        </w:rPr>
        <w:t>Севрюкова</w:t>
      </w:r>
      <w:proofErr w:type="spellEnd"/>
      <w:r w:rsidRPr="00B65637">
        <w:rPr>
          <w:rFonts w:ascii="Times New Roman" w:eastAsia="Times New Roman" w:hAnsi="Times New Roman"/>
          <w:lang w:eastAsia="ru-RU"/>
        </w:rPr>
        <w:t xml:space="preserve"> М.П.</w:t>
      </w:r>
    </w:p>
    <w:p w:rsidR="004E3645" w:rsidRDefault="004E3645" w:rsidP="004E364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B0009" w:rsidRPr="00B65637" w:rsidRDefault="00E9244C" w:rsidP="00BB00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37">
        <w:rPr>
          <w:rFonts w:ascii="Times New Roman" w:eastAsia="Times New Roman" w:hAnsi="Times New Roman"/>
          <w:sz w:val="20"/>
          <w:szCs w:val="20"/>
          <w:lang w:eastAsia="ru-RU"/>
        </w:rPr>
        <w:t>С инструкцией </w:t>
      </w:r>
      <w:proofErr w:type="gramStart"/>
      <w:r w:rsidR="00BB0009" w:rsidRPr="00B65637">
        <w:rPr>
          <w:rFonts w:ascii="Times New Roman" w:eastAsia="Times New Roman" w:hAnsi="Times New Roman"/>
          <w:sz w:val="20"/>
          <w:szCs w:val="20"/>
          <w:lang w:eastAsia="ru-RU"/>
        </w:rPr>
        <w:t>ознакомлен</w:t>
      </w:r>
      <w:proofErr w:type="gramEnd"/>
      <w:r w:rsidR="00BB0009" w:rsidRPr="00B65637">
        <w:rPr>
          <w:rFonts w:ascii="Times New Roman" w:eastAsia="Times New Roman" w:hAnsi="Times New Roman"/>
          <w:sz w:val="20"/>
          <w:szCs w:val="20"/>
          <w:lang w:eastAsia="ru-RU"/>
        </w:rPr>
        <w:t xml:space="preserve">: __________              _________________    </w:t>
      </w:r>
      <w:r w:rsidR="009921A0" w:rsidRPr="00B65637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 w:rsidR="00BB0009" w:rsidRPr="00B6563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</w:p>
    <w:p w:rsidR="00BB0009" w:rsidRPr="00B65637" w:rsidRDefault="00BB0009" w:rsidP="00BB0009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6563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подпись                     расшифровка </w:t>
      </w:r>
      <w:r w:rsidR="009921A0" w:rsidRPr="00B6563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дата</w:t>
      </w:r>
    </w:p>
    <w:p w:rsidR="00B65637" w:rsidRPr="00B65637" w:rsidRDefault="00B65637" w:rsidP="00B6563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5637">
        <w:rPr>
          <w:rFonts w:ascii="Times New Roman" w:eastAsia="Times New Roman" w:hAnsi="Times New Roman"/>
          <w:sz w:val="20"/>
          <w:szCs w:val="20"/>
          <w:lang w:eastAsia="ru-RU"/>
        </w:rPr>
        <w:t>С инструкцией </w:t>
      </w:r>
      <w:proofErr w:type="gramStart"/>
      <w:r w:rsidRPr="00B65637">
        <w:rPr>
          <w:rFonts w:ascii="Times New Roman" w:eastAsia="Times New Roman" w:hAnsi="Times New Roman"/>
          <w:sz w:val="20"/>
          <w:szCs w:val="20"/>
          <w:lang w:eastAsia="ru-RU"/>
        </w:rPr>
        <w:t>ознакомлен</w:t>
      </w:r>
      <w:proofErr w:type="gramEnd"/>
      <w:r w:rsidRPr="00B65637">
        <w:rPr>
          <w:rFonts w:ascii="Times New Roman" w:eastAsia="Times New Roman" w:hAnsi="Times New Roman"/>
          <w:sz w:val="20"/>
          <w:szCs w:val="20"/>
          <w:lang w:eastAsia="ru-RU"/>
        </w:rPr>
        <w:t xml:space="preserve">: __________              _________________    ______________               </w:t>
      </w:r>
    </w:p>
    <w:p w:rsidR="00F3167D" w:rsidRDefault="00B65637" w:rsidP="00B6563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63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подпись                     расшифровка                     дата</w:t>
      </w:r>
    </w:p>
    <w:sectPr w:rsidR="00F3167D" w:rsidSect="003F48D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E86"/>
    <w:multiLevelType w:val="multilevel"/>
    <w:tmpl w:val="1242E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sz w:val="28"/>
      </w:rPr>
    </w:lvl>
  </w:abstractNum>
  <w:abstractNum w:abstractNumId="1">
    <w:nsid w:val="28847C5E"/>
    <w:multiLevelType w:val="multilevel"/>
    <w:tmpl w:val="1242E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sz w:val="28"/>
      </w:rPr>
    </w:lvl>
  </w:abstractNum>
  <w:abstractNum w:abstractNumId="2">
    <w:nsid w:val="347118EF"/>
    <w:multiLevelType w:val="multilevel"/>
    <w:tmpl w:val="0D385F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81A6FD4"/>
    <w:multiLevelType w:val="multilevel"/>
    <w:tmpl w:val="A2D8D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sz w:val="28"/>
      </w:rPr>
    </w:lvl>
  </w:abstractNum>
  <w:abstractNum w:abstractNumId="4">
    <w:nsid w:val="49B15C91"/>
    <w:multiLevelType w:val="multilevel"/>
    <w:tmpl w:val="1242E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sz w:val="28"/>
      </w:rPr>
    </w:lvl>
  </w:abstractNum>
  <w:abstractNum w:abstractNumId="5">
    <w:nsid w:val="630D489D"/>
    <w:multiLevelType w:val="multilevel"/>
    <w:tmpl w:val="F482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2E0274"/>
    <w:multiLevelType w:val="multilevel"/>
    <w:tmpl w:val="9DB4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9B37B2"/>
    <w:multiLevelType w:val="multilevel"/>
    <w:tmpl w:val="1242E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sz w:val="28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628A"/>
    <w:rsid w:val="00102ACC"/>
    <w:rsid w:val="001465A9"/>
    <w:rsid w:val="002569E0"/>
    <w:rsid w:val="002B0A25"/>
    <w:rsid w:val="002D0EC9"/>
    <w:rsid w:val="002D33E8"/>
    <w:rsid w:val="00322895"/>
    <w:rsid w:val="00330F94"/>
    <w:rsid w:val="0042628A"/>
    <w:rsid w:val="00466FA9"/>
    <w:rsid w:val="004E3645"/>
    <w:rsid w:val="00547B53"/>
    <w:rsid w:val="006657ED"/>
    <w:rsid w:val="0069621E"/>
    <w:rsid w:val="007546A6"/>
    <w:rsid w:val="009921A0"/>
    <w:rsid w:val="009C78EC"/>
    <w:rsid w:val="00A81C3A"/>
    <w:rsid w:val="00A86751"/>
    <w:rsid w:val="00AA688E"/>
    <w:rsid w:val="00B0665D"/>
    <w:rsid w:val="00B65637"/>
    <w:rsid w:val="00B6762B"/>
    <w:rsid w:val="00B95E71"/>
    <w:rsid w:val="00BB0009"/>
    <w:rsid w:val="00BD61B9"/>
    <w:rsid w:val="00C669AA"/>
    <w:rsid w:val="00CD1CC5"/>
    <w:rsid w:val="00D23B7D"/>
    <w:rsid w:val="00DB64BB"/>
    <w:rsid w:val="00E3033D"/>
    <w:rsid w:val="00E40CA1"/>
    <w:rsid w:val="00E55481"/>
    <w:rsid w:val="00E91CC2"/>
    <w:rsid w:val="00E9244C"/>
    <w:rsid w:val="00F3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BB"/>
    <w:pPr>
      <w:ind w:left="720"/>
      <w:contextualSpacing/>
    </w:pPr>
  </w:style>
  <w:style w:type="character" w:styleId="a4">
    <w:name w:val="Emphasis"/>
    <w:basedOn w:val="a0"/>
    <w:uiPriority w:val="20"/>
    <w:qFormat/>
    <w:rsid w:val="00330F94"/>
    <w:rPr>
      <w:i/>
      <w:iCs/>
    </w:rPr>
  </w:style>
  <w:style w:type="paragraph" w:styleId="a5">
    <w:name w:val="Normal (Web)"/>
    <w:basedOn w:val="a"/>
    <w:uiPriority w:val="99"/>
    <w:semiHidden/>
    <w:unhideWhenUsed/>
    <w:rsid w:val="00330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657ED"/>
    <w:rPr>
      <w:color w:val="0000FF"/>
      <w:u w:val="single"/>
    </w:rPr>
  </w:style>
  <w:style w:type="table" w:styleId="a7">
    <w:name w:val="Table Grid"/>
    <w:basedOn w:val="a1"/>
    <w:uiPriority w:val="59"/>
    <w:rsid w:val="00C66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6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BB"/>
    <w:pPr>
      <w:ind w:left="720"/>
      <w:contextualSpacing/>
    </w:pPr>
  </w:style>
  <w:style w:type="character" w:styleId="a4">
    <w:name w:val="Emphasis"/>
    <w:basedOn w:val="a0"/>
    <w:uiPriority w:val="20"/>
    <w:qFormat/>
    <w:rsid w:val="00330F94"/>
    <w:rPr>
      <w:i/>
      <w:iCs/>
    </w:rPr>
  </w:style>
  <w:style w:type="paragraph" w:styleId="a5">
    <w:name w:val="Normal (Web)"/>
    <w:basedOn w:val="a"/>
    <w:uiPriority w:val="99"/>
    <w:semiHidden/>
    <w:unhideWhenUsed/>
    <w:rsid w:val="00330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657ED"/>
    <w:rPr>
      <w:color w:val="0000FF"/>
      <w:u w:val="single"/>
    </w:rPr>
  </w:style>
  <w:style w:type="table" w:styleId="a7">
    <w:name w:val="Table Grid"/>
    <w:basedOn w:val="a1"/>
    <w:uiPriority w:val="59"/>
    <w:rsid w:val="00C66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6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F2DC8-298B-4280-B4A5-A82130CD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17</cp:revision>
  <cp:lastPrinted>2020-06-08T13:31:00Z</cp:lastPrinted>
  <dcterms:created xsi:type="dcterms:W3CDTF">2019-12-02T16:47:00Z</dcterms:created>
  <dcterms:modified xsi:type="dcterms:W3CDTF">2021-04-12T13:43:00Z</dcterms:modified>
</cp:coreProperties>
</file>