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0"/>
        <w:gridCol w:w="5132"/>
      </w:tblGrid>
      <w:tr w:rsidR="00D5201A" w:rsidRPr="002F535D" w:rsidTr="00D5201A">
        <w:tc>
          <w:tcPr>
            <w:tcW w:w="4650" w:type="dxa"/>
          </w:tcPr>
          <w:p w:rsidR="00D5201A" w:rsidRPr="00302956" w:rsidRDefault="00C93310" w:rsidP="00600DC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-357678</wp:posOffset>
                  </wp:positionH>
                  <wp:positionV relativeFrom="paragraph">
                    <wp:posOffset>-625087</wp:posOffset>
                  </wp:positionV>
                  <wp:extent cx="7544248" cy="10462161"/>
                  <wp:effectExtent l="19050" t="0" r="0" b="0"/>
                  <wp:wrapNone/>
                  <wp:docPr id="1" name="Рисунок 1" descr="D:\Документы 2013-2014-2017\Должностные инструкции\скан\Ф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2013-2014-2017\Должностные инструкции\скан\Ф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7465" cy="1046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201A"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СОГЛАСОВАНО:</w:t>
            </w:r>
          </w:p>
          <w:p w:rsidR="00D5201A" w:rsidRPr="00302956" w:rsidRDefault="00D5201A" w:rsidP="00600DC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 ПК</w:t>
            </w:r>
          </w:p>
          <w:p w:rsidR="00D5201A" w:rsidRPr="00302956" w:rsidRDefault="00D5201A" w:rsidP="00600DC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______________Е.В. Ковалева</w:t>
            </w: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D5201A" w:rsidRPr="00302956" w:rsidRDefault="00D5201A" w:rsidP="00600DC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____</w:t>
            </w: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</w:t>
            </w: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2020г.</w:t>
            </w:r>
          </w:p>
        </w:tc>
        <w:tc>
          <w:tcPr>
            <w:tcW w:w="5132" w:type="dxa"/>
          </w:tcPr>
          <w:p w:rsidR="00D5201A" w:rsidRPr="00302956" w:rsidRDefault="00D5201A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УТВЕРЖДАЮ:</w:t>
            </w:r>
          </w:p>
          <w:p w:rsidR="00D5201A" w:rsidRPr="00302956" w:rsidRDefault="00D5201A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МБДОУ «Детский сад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Сретенский</w:t>
            </w: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» г</w:t>
            </w:r>
            <w:proofErr w:type="gramStart"/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троитель»</w:t>
            </w:r>
          </w:p>
          <w:p w:rsidR="00D5201A" w:rsidRPr="00302956" w:rsidRDefault="00D5201A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М.П.Севрюкова</w:t>
            </w:r>
            <w:proofErr w:type="spellEnd"/>
          </w:p>
          <w:p w:rsidR="00D5201A" w:rsidRDefault="00D5201A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Пр. №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</w:t>
            </w: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«____» __________ </w:t>
            </w:r>
            <w:r w:rsidRPr="00302956">
              <w:rPr>
                <w:rFonts w:ascii="Times New Roman" w:hAnsi="Times New Roman"/>
                <w:color w:val="000000"/>
                <w:sz w:val="24"/>
                <w:szCs w:val="24"/>
              </w:rPr>
              <w:t>2020г.</w:t>
            </w:r>
          </w:p>
          <w:p w:rsidR="00D5201A" w:rsidRDefault="00D5201A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5201A" w:rsidRPr="00302956" w:rsidRDefault="00D5201A" w:rsidP="00600DCA">
            <w:pPr>
              <w:autoSpaceDE w:val="0"/>
              <w:autoSpaceDN w:val="0"/>
              <w:adjustRightInd w:val="0"/>
              <w:ind w:firstLine="851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9A41BD" w:rsidRPr="00E216E4" w:rsidRDefault="00D5201A" w:rsidP="00E216E4">
      <w:pPr>
        <w:spacing w:after="0" w:line="240" w:lineRule="auto"/>
        <w:ind w:firstLine="851"/>
        <w:jc w:val="center"/>
        <w:rPr>
          <w:rFonts w:ascii="Times New Roman" w:eastAsia="Times New Roman" w:hAnsi="Times New Roman"/>
          <w:sz w:val="24"/>
          <w:szCs w:val="24"/>
        </w:rPr>
      </w:pPr>
      <w:r w:rsidRPr="00E216E4">
        <w:rPr>
          <w:rFonts w:ascii="Times New Roman" w:hAnsi="Times New Roman"/>
          <w:b/>
          <w:sz w:val="24"/>
          <w:szCs w:val="24"/>
        </w:rPr>
        <w:t>ДОЛЖНОСТНАЯ ИНСТРУКЦИЯ</w:t>
      </w:r>
    </w:p>
    <w:p w:rsidR="009A41BD" w:rsidRPr="00D77918" w:rsidRDefault="00D5201A" w:rsidP="00275199">
      <w:pPr>
        <w:tabs>
          <w:tab w:val="left" w:pos="2715"/>
          <w:tab w:val="center" w:pos="5358"/>
        </w:tabs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</w:rPr>
        <w:tab/>
      </w:r>
      <w:r w:rsidRPr="00E216E4">
        <w:rPr>
          <w:rFonts w:ascii="Times New Roman" w:eastAsia="Times New Roman" w:hAnsi="Times New Roman"/>
          <w:b/>
          <w:sz w:val="24"/>
          <w:szCs w:val="24"/>
        </w:rPr>
        <w:t>ИНСТРУКТОРА ПО ФИЗИЧЕСКОЙ КУЛЬТУРЕ</w:t>
      </w:r>
      <w:r w:rsidR="005F5177" w:rsidRPr="005F5177">
        <w:rPr>
          <w:rFonts w:ascii="Times New Roman" w:eastAsia="Times New Roman" w:hAnsi="Times New Roman"/>
          <w:b/>
          <w:sz w:val="24"/>
          <w:szCs w:val="24"/>
        </w:rPr>
        <w:t xml:space="preserve">  </w:t>
      </w:r>
      <w:r w:rsidRPr="00E216E4">
        <w:rPr>
          <w:rFonts w:ascii="Times New Roman" w:hAnsi="Times New Roman"/>
          <w:b/>
          <w:sz w:val="24"/>
          <w:szCs w:val="24"/>
        </w:rPr>
        <w:t xml:space="preserve"> </w:t>
      </w:r>
      <w:r w:rsidR="00D46958" w:rsidRPr="00E216E4">
        <w:rPr>
          <w:rFonts w:ascii="Times New Roman" w:hAnsi="Times New Roman"/>
          <w:b/>
          <w:sz w:val="24"/>
          <w:szCs w:val="24"/>
        </w:rPr>
        <w:t xml:space="preserve">№ </w:t>
      </w:r>
      <w:r w:rsidR="00D77918" w:rsidRPr="005F5177">
        <w:rPr>
          <w:rFonts w:ascii="Times New Roman" w:hAnsi="Times New Roman"/>
          <w:b/>
          <w:sz w:val="24"/>
          <w:szCs w:val="24"/>
        </w:rPr>
        <w:t>7-</w:t>
      </w:r>
      <w:r w:rsidR="00D77918">
        <w:rPr>
          <w:rFonts w:ascii="Times New Roman" w:hAnsi="Times New Roman"/>
          <w:b/>
          <w:sz w:val="24"/>
          <w:szCs w:val="24"/>
        </w:rPr>
        <w:t>Д</w:t>
      </w:r>
    </w:p>
    <w:p w:rsidR="009A41BD" w:rsidRPr="00E216E4" w:rsidRDefault="009A41BD" w:rsidP="00E216E4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9A41BD" w:rsidRPr="00E216E4" w:rsidRDefault="009A41BD" w:rsidP="00E216E4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851"/>
        <w:jc w:val="center"/>
        <w:rPr>
          <w:rFonts w:ascii="Times New Roman" w:eastAsia="Times New Roman" w:hAnsi="Times New Roman"/>
          <w:sz w:val="24"/>
          <w:szCs w:val="24"/>
        </w:rPr>
      </w:pPr>
      <w:r w:rsidRPr="00E216E4">
        <w:rPr>
          <w:rFonts w:ascii="Times New Roman" w:hAnsi="Times New Roman"/>
          <w:b/>
          <w:sz w:val="24"/>
          <w:szCs w:val="24"/>
        </w:rPr>
        <w:t>Общие  положения</w:t>
      </w:r>
      <w:r w:rsidR="00C93310" w:rsidRPr="00C93310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46958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1.1.</w:t>
      </w:r>
      <w:r w:rsidR="00D46958" w:rsidRPr="00E216E4">
        <w:rPr>
          <w:rFonts w:ascii="Times New Roman" w:hAnsi="Times New Roman"/>
          <w:sz w:val="24"/>
          <w:szCs w:val="24"/>
        </w:rPr>
        <w:t xml:space="preserve"> Должностная инструкция </w:t>
      </w:r>
      <w:r w:rsidRPr="00E216E4">
        <w:rPr>
          <w:rFonts w:ascii="Times New Roman" w:hAnsi="Times New Roman"/>
          <w:sz w:val="24"/>
          <w:szCs w:val="24"/>
        </w:rPr>
        <w:t xml:space="preserve">регулирует трудовую деятельность инструктора по физической культуре </w:t>
      </w:r>
      <w:r w:rsidR="00D46958" w:rsidRPr="00E216E4">
        <w:rPr>
          <w:rFonts w:ascii="Times New Roman" w:hAnsi="Times New Roman"/>
          <w:sz w:val="24"/>
          <w:szCs w:val="24"/>
        </w:rPr>
        <w:t>МБДОУ «Детский сад «</w:t>
      </w:r>
      <w:r w:rsidR="00D5201A">
        <w:rPr>
          <w:rFonts w:ascii="Times New Roman" w:hAnsi="Times New Roman"/>
          <w:sz w:val="24"/>
          <w:szCs w:val="24"/>
        </w:rPr>
        <w:t>Сретенский</w:t>
      </w:r>
      <w:r w:rsidR="00D46958" w:rsidRPr="00E216E4">
        <w:rPr>
          <w:rFonts w:ascii="Times New Roman" w:hAnsi="Times New Roman"/>
          <w:sz w:val="24"/>
          <w:szCs w:val="24"/>
        </w:rPr>
        <w:t>» г</w:t>
      </w:r>
      <w:proofErr w:type="gramStart"/>
      <w:r w:rsidR="00D46958" w:rsidRPr="00E216E4">
        <w:rPr>
          <w:rFonts w:ascii="Times New Roman" w:hAnsi="Times New Roman"/>
          <w:sz w:val="24"/>
          <w:szCs w:val="24"/>
        </w:rPr>
        <w:t>.С</w:t>
      </w:r>
      <w:proofErr w:type="gramEnd"/>
      <w:r w:rsidR="00D46958" w:rsidRPr="00E216E4">
        <w:rPr>
          <w:rFonts w:ascii="Times New Roman" w:hAnsi="Times New Roman"/>
          <w:sz w:val="24"/>
          <w:szCs w:val="24"/>
        </w:rPr>
        <w:t xml:space="preserve">троитель </w:t>
      </w:r>
      <w:proofErr w:type="spellStart"/>
      <w:r w:rsidR="00D46958" w:rsidRPr="00E216E4">
        <w:rPr>
          <w:rFonts w:ascii="Times New Roman" w:hAnsi="Times New Roman"/>
          <w:sz w:val="24"/>
          <w:szCs w:val="24"/>
        </w:rPr>
        <w:t>Яковлевского</w:t>
      </w:r>
      <w:proofErr w:type="spellEnd"/>
      <w:r w:rsidR="00D46958" w:rsidRPr="00E216E4">
        <w:rPr>
          <w:rFonts w:ascii="Times New Roman" w:hAnsi="Times New Roman"/>
          <w:sz w:val="24"/>
          <w:szCs w:val="24"/>
        </w:rPr>
        <w:t xml:space="preserve">   городского округа» (далее - ДОУ).</w:t>
      </w:r>
    </w:p>
    <w:p w:rsidR="00D46958" w:rsidRPr="00E216E4" w:rsidRDefault="00D46958" w:rsidP="00E216E4">
      <w:pPr>
        <w:pStyle w:val="a6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Настоящая должностная инструкция инструктора по физической культуре ДОУ (детского сада) разработана согласно требованиям ФГОС дошкольного образования, утвержденного Приказом Министерства образования и науки РФ от 17 октября 2013 г. №1155; на основании Единого квалификационного справочника должностей руководителей, специалистов и служащих, раздел «</w:t>
      </w:r>
      <w:r w:rsidRPr="00E216E4">
        <w:rPr>
          <w:rStyle w:val="a4"/>
          <w:rFonts w:ascii="Times New Roman" w:hAnsi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Квалификационные характеристики должностей работников образования</w:t>
      </w:r>
      <w:r w:rsidRPr="00E216E4">
        <w:rPr>
          <w:rFonts w:ascii="Times New Roman" w:hAnsi="Times New Roman"/>
          <w:sz w:val="24"/>
          <w:szCs w:val="24"/>
          <w:shd w:val="clear" w:color="auto" w:fill="FFFFFF"/>
        </w:rPr>
        <w:t xml:space="preserve">», утвержденного Приказом </w:t>
      </w:r>
      <w:proofErr w:type="spellStart"/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Минздравсоцразвития</w:t>
      </w:r>
      <w:proofErr w:type="spellEnd"/>
      <w:r w:rsidRPr="00E216E4">
        <w:rPr>
          <w:rFonts w:ascii="Times New Roman" w:hAnsi="Times New Roman"/>
          <w:sz w:val="24"/>
          <w:szCs w:val="24"/>
          <w:shd w:val="clear" w:color="auto" w:fill="FFFFFF"/>
        </w:rPr>
        <w:t xml:space="preserve"> № 761н от 26 августа 2010 г. в редакции от 31.05.2011 г.; согласно ФЗ №273 от 29.12.2012 г. «</w:t>
      </w:r>
      <w:r w:rsidRPr="00E216E4">
        <w:rPr>
          <w:rStyle w:val="a4"/>
          <w:rFonts w:ascii="Times New Roman" w:hAnsi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Об образовании в Российской Федерации</w:t>
      </w: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» в редакции от 1 марта 2020 года, Трудового Кодекса РФ и иным нормативным актам, регламентирующим трудовые отношения между работником и работодателем.</w:t>
      </w:r>
    </w:p>
    <w:p w:rsidR="00113BBF" w:rsidRPr="00E216E4" w:rsidRDefault="00D46958" w:rsidP="00E216E4">
      <w:pPr>
        <w:pStyle w:val="a6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Инструктор по физической культуре относится к категории педагогических работников, назначается и освобождается от должности </w:t>
      </w:r>
      <w:hyperlink r:id="rId7" w:tgtFrame="_blank" w:tooltip="Должностная инструкция заведующего ДОУ" w:history="1">
        <w:r w:rsidRPr="00E216E4">
          <w:rPr>
            <w:rStyle w:val="a5"/>
            <w:rFonts w:ascii="Times New Roman" w:hAnsi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заведующим дошкольным образовательным учреждением</w:t>
        </w:r>
      </w:hyperlink>
      <w:r w:rsidRPr="00E216E4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113BBF" w:rsidRPr="00E216E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113BBF" w:rsidRPr="00E216E4" w:rsidRDefault="00113BBF" w:rsidP="00E216E4">
      <w:pPr>
        <w:pStyle w:val="a6"/>
        <w:numPr>
          <w:ilvl w:val="1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Инструктор по физической культуре  должен иметь высшее профессиональное образование или среднее профессиональное образование в области физкультуры и спорта.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1.4.</w:t>
      </w:r>
      <w:r w:rsidR="00113BBF" w:rsidRPr="00E216E4">
        <w:rPr>
          <w:rFonts w:ascii="Times New Roman" w:hAnsi="Times New Roman"/>
          <w:sz w:val="24"/>
          <w:szCs w:val="24"/>
        </w:rPr>
        <w:t xml:space="preserve"> </w:t>
      </w:r>
      <w:r w:rsidRPr="00E216E4">
        <w:rPr>
          <w:rFonts w:ascii="Times New Roman" w:hAnsi="Times New Roman"/>
          <w:sz w:val="24"/>
          <w:szCs w:val="24"/>
        </w:rPr>
        <w:t xml:space="preserve">Инструктор по </w:t>
      </w:r>
      <w:r w:rsidRPr="008C2960">
        <w:rPr>
          <w:rFonts w:ascii="Times New Roman" w:hAnsi="Times New Roman"/>
          <w:sz w:val="24"/>
          <w:szCs w:val="24"/>
        </w:rPr>
        <w:t>физической культуре непосредственно подчиняется заведующему ДОУ</w:t>
      </w:r>
      <w:r w:rsidR="00A54D90" w:rsidRPr="008C2960">
        <w:rPr>
          <w:rFonts w:ascii="Times New Roman" w:hAnsi="Times New Roman"/>
          <w:sz w:val="24"/>
          <w:szCs w:val="24"/>
        </w:rPr>
        <w:t>, старшему воспитателю</w:t>
      </w:r>
      <w:r w:rsidRPr="008C2960">
        <w:rPr>
          <w:rFonts w:ascii="Times New Roman" w:hAnsi="Times New Roman"/>
          <w:sz w:val="24"/>
          <w:szCs w:val="24"/>
        </w:rPr>
        <w:t>.</w:t>
      </w:r>
      <w:r w:rsidR="00113BBF" w:rsidRPr="008C2960">
        <w:rPr>
          <w:rFonts w:ascii="Times New Roman" w:hAnsi="Times New Roman"/>
          <w:sz w:val="24"/>
          <w:szCs w:val="24"/>
        </w:rPr>
        <w:t xml:space="preserve"> </w:t>
      </w:r>
      <w:r w:rsidR="00113BBF" w:rsidRPr="00D77918">
        <w:rPr>
          <w:rFonts w:ascii="Times New Roman" w:hAnsi="Times New Roman"/>
          <w:sz w:val="24"/>
          <w:szCs w:val="24"/>
        </w:rPr>
        <w:t xml:space="preserve">На период отпуска и временной нетрудоспособности инструктора по ФК его обязанности могут быть возложены на педагога из числа наиболее </w:t>
      </w:r>
      <w:proofErr w:type="gramStart"/>
      <w:r w:rsidR="00113BBF" w:rsidRPr="00D77918">
        <w:rPr>
          <w:rFonts w:ascii="Times New Roman" w:hAnsi="Times New Roman"/>
          <w:sz w:val="24"/>
          <w:szCs w:val="24"/>
        </w:rPr>
        <w:t>подготовленных</w:t>
      </w:r>
      <w:proofErr w:type="gramEnd"/>
      <w:r w:rsidR="00113BBF" w:rsidRPr="00D77918">
        <w:rPr>
          <w:rFonts w:ascii="Times New Roman" w:hAnsi="Times New Roman"/>
          <w:sz w:val="24"/>
          <w:szCs w:val="24"/>
        </w:rPr>
        <w:t>. Временное исполнение</w:t>
      </w:r>
      <w:r w:rsidR="00113BBF" w:rsidRPr="008C2960">
        <w:rPr>
          <w:rFonts w:ascii="Times New Roman" w:hAnsi="Times New Roman"/>
          <w:sz w:val="24"/>
          <w:szCs w:val="24"/>
        </w:rPr>
        <w:t xml:space="preserve"> обязанностей в таких ситуациях осуществляется на основании приказа заведующего ДОУ.</w:t>
      </w:r>
      <w:r w:rsidR="00113BBF" w:rsidRPr="00E216E4">
        <w:rPr>
          <w:rFonts w:ascii="Times New Roman" w:hAnsi="Times New Roman"/>
          <w:sz w:val="24"/>
          <w:szCs w:val="24"/>
        </w:rPr>
        <w:t xml:space="preserve"> </w:t>
      </w:r>
      <w:r w:rsidR="00113BBF" w:rsidRPr="00E216E4">
        <w:rPr>
          <w:rFonts w:ascii="Times New Roman" w:hAnsi="Times New Roman"/>
          <w:sz w:val="24"/>
          <w:szCs w:val="24"/>
          <w:shd w:val="clear" w:color="auto" w:fill="FFFFFF"/>
        </w:rPr>
        <w:t>В промежуток времени, не совпадающий с отпуском, привлекается администрацией ДОУ к педагогической, методической или организационной работе в пределах установленного рабочего времени.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1.5.  В своей деятельности </w:t>
      </w:r>
      <w:r w:rsidR="00113BBF" w:rsidRPr="00E216E4">
        <w:rPr>
          <w:rFonts w:ascii="Times New Roman" w:hAnsi="Times New Roman"/>
          <w:sz w:val="24"/>
          <w:szCs w:val="24"/>
        </w:rPr>
        <w:t xml:space="preserve">инструктор по ФК </w:t>
      </w:r>
      <w:r w:rsidRPr="00E216E4">
        <w:rPr>
          <w:rFonts w:ascii="Times New Roman" w:hAnsi="Times New Roman"/>
          <w:sz w:val="24"/>
          <w:szCs w:val="24"/>
        </w:rPr>
        <w:t>руководствуется;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Конституцией РФ;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 Федеральным законом «Об образовании в Российской Федерации» от 29.12.2012г. № 273-ФЗ «Об образовании в Российской Федерации»;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 приказом Министерства образования и науки Российской Федерации от 30.08.2013 г.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«Об утверждении Порядка организации и осуществления образовательной деятельности по общеобразовательным программам дошкольного образования»;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 постановлением Главного государственного санитарного врача Российской Федерации от 15 мая 2013 г. N 26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приказом Минтруда России № 544н от 18.10.2013 г.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lastRenderedPageBreak/>
        <w:t>-  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9A41BD" w:rsidRPr="00E216E4" w:rsidRDefault="00906C84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законодательными актами РФ, </w:t>
      </w:r>
      <w:r w:rsidR="009A41BD" w:rsidRPr="00E216E4">
        <w:rPr>
          <w:rFonts w:ascii="Times New Roman" w:hAnsi="Times New Roman"/>
          <w:sz w:val="24"/>
          <w:szCs w:val="24"/>
        </w:rPr>
        <w:t>региона и муниципалитета;</w:t>
      </w:r>
    </w:p>
    <w:p w:rsidR="00906C84" w:rsidRPr="00E216E4" w:rsidRDefault="00906C84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</w:t>
      </w:r>
      <w:r w:rsidRPr="00E216E4">
        <w:rPr>
          <w:rFonts w:ascii="Times New Roman" w:hAnsi="Times New Roman"/>
          <w:sz w:val="24"/>
          <w:szCs w:val="24"/>
          <w:shd w:val="clear" w:color="auto" w:fill="FFFFFF"/>
        </w:rPr>
        <w:t xml:space="preserve"> нормативными документами и методическими материалами по вопросам выполняемой работы;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16E4">
        <w:rPr>
          <w:rFonts w:ascii="Times New Roman" w:hAnsi="Times New Roman"/>
          <w:sz w:val="24"/>
          <w:szCs w:val="24"/>
        </w:rPr>
        <w:t>- правилами и нормами охраны труда и противопожарной зашиты;</w:t>
      </w:r>
      <w:proofErr w:type="gramEnd"/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Уставом и локальными актами ДОУ;</w:t>
      </w:r>
    </w:p>
    <w:p w:rsidR="00906C84" w:rsidRPr="00E216E4" w:rsidRDefault="00906C84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</w:t>
      </w: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Правилам внутреннего трудового распорядка ДОУ;</w:t>
      </w:r>
    </w:p>
    <w:p w:rsidR="009A41BD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настоящей должностной инструкцией. Трудовым договором. </w:t>
      </w:r>
    </w:p>
    <w:p w:rsidR="008C2960" w:rsidRPr="00E216E4" w:rsidRDefault="008C2960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41BD" w:rsidRPr="00E216E4" w:rsidRDefault="008C2960" w:rsidP="008C2960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8C2960">
        <w:rPr>
          <w:rFonts w:ascii="Times New Roman" w:hAnsi="Times New Roman"/>
          <w:b/>
          <w:sz w:val="24"/>
          <w:szCs w:val="24"/>
        </w:rPr>
        <w:t xml:space="preserve">2. </w:t>
      </w:r>
      <w:r w:rsidR="009A41BD" w:rsidRPr="008C2960">
        <w:rPr>
          <w:rFonts w:ascii="Times New Roman" w:hAnsi="Times New Roman"/>
          <w:b/>
          <w:sz w:val="24"/>
          <w:szCs w:val="24"/>
        </w:rPr>
        <w:t xml:space="preserve"> Инструктор по физической культуре</w:t>
      </w:r>
      <w:r w:rsidR="009A41BD" w:rsidRPr="00E216E4">
        <w:rPr>
          <w:rFonts w:ascii="Times New Roman" w:hAnsi="Times New Roman"/>
          <w:sz w:val="24"/>
          <w:szCs w:val="24"/>
        </w:rPr>
        <w:t xml:space="preserve"> </w:t>
      </w:r>
      <w:r w:rsidR="009A41BD" w:rsidRPr="00E216E4">
        <w:rPr>
          <w:rFonts w:ascii="Times New Roman" w:hAnsi="Times New Roman"/>
          <w:b/>
          <w:sz w:val="24"/>
          <w:szCs w:val="24"/>
        </w:rPr>
        <w:t>должен знать: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 приоритетные направления развития образовательной</w:t>
      </w:r>
      <w:r w:rsidRPr="00E216E4">
        <w:rPr>
          <w:rFonts w:ascii="Times New Roman" w:eastAsia="Times New Roman" w:hAnsi="Times New Roman"/>
          <w:sz w:val="24"/>
          <w:szCs w:val="24"/>
        </w:rPr>
        <w:t xml:space="preserve"> системы  РФ и Белгородской области;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законы и иные нормативные правовые акты, регламентирующие образовательную физкультурно-спортивную, оздоровительную деятельность;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Конвенцию ООН о правах ребенка;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педагогику и психологию; возрастную физиологию, анатомию, санитарию и гигиену;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индивидуальные и возрастные особенности физического развития детей;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методы и формы мониторинга физического развития воспитанников;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методику обучения с использованием спортивного и игрового оборудования;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методику физического воспитания и обучения игровым видам спорта;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правила безопасности при проведении физкультурно-оздоровительных мероприятий;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современные педагогические технологии продуктивного, дифференцированного, развивающего обучения;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методы убеждения, аргументации своей позиции, установления контактов с воспитанниками разного возраста, их родителями (лицами, их заменяющими), педагогическими работниками;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трудовое законодательство;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основы работы с текстовыми и графическими редакторами, электронными таблицами, электронной почтой и веб-обозревателями (браузерами), мультимедийным оборудованием;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Устав и другие локальные акты ДОУ;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правила по охране труда и пожарной безопасности;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инструкцию по охране жизни и здоровья детей;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-санитарно-эпидемиологические требования к организации образовательного процесса.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9A41BD" w:rsidRPr="008C2960" w:rsidRDefault="009A41BD" w:rsidP="008C2960">
      <w:pPr>
        <w:pStyle w:val="a6"/>
        <w:numPr>
          <w:ilvl w:val="0"/>
          <w:numId w:val="21"/>
        </w:num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 w:rsidRPr="008C2960">
        <w:rPr>
          <w:rFonts w:ascii="Times New Roman" w:hAnsi="Times New Roman"/>
          <w:b/>
          <w:sz w:val="24"/>
          <w:szCs w:val="24"/>
        </w:rPr>
        <w:t>Требования к квалификации</w:t>
      </w:r>
    </w:p>
    <w:p w:rsidR="009A41BD" w:rsidRPr="00E216E4" w:rsidRDefault="008C296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9A41BD" w:rsidRPr="00E216E4">
        <w:rPr>
          <w:rFonts w:ascii="Times New Roman" w:hAnsi="Times New Roman"/>
          <w:sz w:val="24"/>
          <w:szCs w:val="24"/>
        </w:rPr>
        <w:t xml:space="preserve">.1. Инструктор по физической культуре должен иметь высшее профессиональное образование или среднее профессиональное образование в области физкультуры и спорта,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в области физкультуры и спорта, доврачебной помощи без предъявления требований к стажу работы. </w:t>
      </w:r>
    </w:p>
    <w:p w:rsidR="009A41BD" w:rsidRPr="00E216E4" w:rsidRDefault="008C296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 </w:t>
      </w:r>
      <w:r w:rsidR="009A41BD" w:rsidRPr="00E216E4">
        <w:rPr>
          <w:rFonts w:ascii="Times New Roman" w:hAnsi="Times New Roman"/>
          <w:sz w:val="24"/>
          <w:szCs w:val="24"/>
        </w:rPr>
        <w:t>На должность инструктора по физической культуре принимается лицо:</w:t>
      </w:r>
    </w:p>
    <w:p w:rsidR="009A41BD" w:rsidRPr="00E216E4" w:rsidRDefault="009A41BD" w:rsidP="00E216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216E4">
        <w:rPr>
          <w:rFonts w:ascii="Times New Roman" w:hAnsi="Times New Roman" w:cs="Times New Roman"/>
          <w:sz w:val="24"/>
          <w:szCs w:val="24"/>
        </w:rPr>
        <w:t xml:space="preserve">- не </w:t>
      </w:r>
      <w:proofErr w:type="gramStart"/>
      <w:r w:rsidRPr="00E216E4">
        <w:rPr>
          <w:rFonts w:ascii="Times New Roman" w:hAnsi="Times New Roman" w:cs="Times New Roman"/>
          <w:sz w:val="24"/>
          <w:szCs w:val="24"/>
        </w:rPr>
        <w:t>лишенное</w:t>
      </w:r>
      <w:proofErr w:type="gramEnd"/>
      <w:r w:rsidRPr="00E216E4">
        <w:rPr>
          <w:rFonts w:ascii="Times New Roman" w:hAnsi="Times New Roman" w:cs="Times New Roman"/>
          <w:sz w:val="24"/>
          <w:szCs w:val="24"/>
        </w:rPr>
        <w:t xml:space="preserve"> права заниматься педагогической деятельностью в соответствии с вступившим в законную силу приговором суда (</w:t>
      </w:r>
      <w:hyperlink r:id="rId8" w:tooltip="&quot;Трудовой кодекс Российской Федерации&quot; от 30.12.2001 N 197-ФЗ (ред. от 06.04.2015, с изм. от 02.05.2015){КонсультантПлюс}" w:history="1">
        <w:r w:rsidRPr="00E216E4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E216E4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Федерации);</w:t>
      </w:r>
    </w:p>
    <w:p w:rsidR="009A41BD" w:rsidRPr="00E216E4" w:rsidRDefault="009A41BD" w:rsidP="00E216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216E4">
        <w:rPr>
          <w:rFonts w:ascii="Times New Roman" w:hAnsi="Times New Roman" w:cs="Times New Roman"/>
          <w:sz w:val="24"/>
          <w:szCs w:val="24"/>
        </w:rPr>
        <w:t>- не имеющее (не имевшее) судимости,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 (</w:t>
      </w:r>
      <w:hyperlink r:id="rId9" w:tooltip="&quot;Трудовой кодекс Российской Федерации&quot; от 30.12.2001 N 197-ФЗ (ред. от 06.04.2015, с изм. от 02.05.2015){КонсультантПлюс}" w:history="1">
        <w:r w:rsidRPr="00E216E4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E216E4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Федерации).</w:t>
      </w:r>
    </w:p>
    <w:p w:rsidR="009A41BD" w:rsidRPr="00E216E4" w:rsidRDefault="009A41BD" w:rsidP="00E216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216E4">
        <w:rPr>
          <w:rFonts w:ascii="Times New Roman" w:hAnsi="Times New Roman" w:cs="Times New Roman"/>
          <w:sz w:val="24"/>
          <w:szCs w:val="24"/>
        </w:rPr>
        <w:lastRenderedPageBreak/>
        <w:t xml:space="preserve">- не </w:t>
      </w:r>
      <w:proofErr w:type="gramStart"/>
      <w:r w:rsidRPr="00E216E4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E216E4">
        <w:rPr>
          <w:rFonts w:ascii="Times New Roman" w:hAnsi="Times New Roman" w:cs="Times New Roman"/>
          <w:sz w:val="24"/>
          <w:szCs w:val="24"/>
        </w:rPr>
        <w:t xml:space="preserve"> неснятую или непогашенную судимость за иные умышленные тяжкие и особо тяжкие преступления, не указанные выше (</w:t>
      </w:r>
      <w:hyperlink r:id="rId10" w:tooltip="&quot;Трудовой кодекс Российской Федерации&quot; от 30.12.2001 N 197-ФЗ (ред. от 06.04.2015, с изм. от 02.05.2015){КонсультантПлюс}" w:history="1">
        <w:r w:rsidRPr="00E216E4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E216E4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Федерации);</w:t>
      </w:r>
    </w:p>
    <w:p w:rsidR="009A41BD" w:rsidRPr="00E216E4" w:rsidRDefault="009A41BD" w:rsidP="00E216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216E4">
        <w:rPr>
          <w:rFonts w:ascii="Times New Roman" w:hAnsi="Times New Roman" w:cs="Times New Roman"/>
          <w:sz w:val="24"/>
          <w:szCs w:val="24"/>
        </w:rPr>
        <w:t xml:space="preserve">- не </w:t>
      </w:r>
      <w:proofErr w:type="gramStart"/>
      <w:r w:rsidRPr="00E216E4">
        <w:rPr>
          <w:rFonts w:ascii="Times New Roman" w:hAnsi="Times New Roman" w:cs="Times New Roman"/>
          <w:sz w:val="24"/>
          <w:szCs w:val="24"/>
        </w:rPr>
        <w:t>признанное</w:t>
      </w:r>
      <w:proofErr w:type="gramEnd"/>
      <w:r w:rsidRPr="00E216E4">
        <w:rPr>
          <w:rFonts w:ascii="Times New Roman" w:hAnsi="Times New Roman" w:cs="Times New Roman"/>
          <w:sz w:val="24"/>
          <w:szCs w:val="24"/>
        </w:rPr>
        <w:t xml:space="preserve"> недееспособным в установленном федеральным законом порядке (</w:t>
      </w:r>
      <w:hyperlink r:id="rId11" w:tooltip="&quot;Трудовой кодекс Российской Федерации&quot; от 30.12.2001 N 197-ФЗ (ред. от 06.04.2015, с изм. от 02.05.2015){КонсультантПлюс}" w:history="1">
        <w:r w:rsidRPr="00E216E4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E216E4">
        <w:rPr>
          <w:rFonts w:ascii="Times New Roman" w:hAnsi="Times New Roman" w:cs="Times New Roman"/>
          <w:sz w:val="24"/>
          <w:szCs w:val="24"/>
        </w:rPr>
        <w:t xml:space="preserve"> Трудового кодекса РФ);</w:t>
      </w:r>
    </w:p>
    <w:p w:rsidR="009A41BD" w:rsidRDefault="009A41BD" w:rsidP="00E216E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216E4">
        <w:rPr>
          <w:rFonts w:ascii="Times New Roman" w:hAnsi="Times New Roman" w:cs="Times New Roman"/>
          <w:sz w:val="24"/>
          <w:szCs w:val="24"/>
        </w:rPr>
        <w:t xml:space="preserve">- не </w:t>
      </w:r>
      <w:proofErr w:type="gramStart"/>
      <w:r w:rsidRPr="00E216E4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E216E4">
        <w:rPr>
          <w:rFonts w:ascii="Times New Roman" w:hAnsi="Times New Roman" w:cs="Times New Roman"/>
          <w:sz w:val="24"/>
          <w:szCs w:val="24"/>
        </w:rPr>
        <w:t xml:space="preserve">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 (</w:t>
      </w:r>
      <w:hyperlink r:id="rId12" w:tooltip="&quot;Трудовой кодекс Российской Федерации&quot; от 30.12.2001 N 197-ФЗ (ред. от 06.04.2015, с изм. от 02.05.2015){КонсультантПлюс}" w:history="1">
        <w:r w:rsidRPr="00E216E4">
          <w:rPr>
            <w:rFonts w:ascii="Times New Roman" w:hAnsi="Times New Roman" w:cs="Times New Roman"/>
            <w:sz w:val="24"/>
            <w:szCs w:val="24"/>
          </w:rPr>
          <w:t>часть вторая статьи 331</w:t>
        </w:r>
      </w:hyperlink>
      <w:r w:rsidRPr="00E216E4">
        <w:rPr>
          <w:rFonts w:ascii="Times New Roman" w:hAnsi="Times New Roman" w:cs="Times New Roman"/>
          <w:sz w:val="24"/>
          <w:szCs w:val="24"/>
        </w:rPr>
        <w:t xml:space="preserve"> Трудового кодекса РФ).</w:t>
      </w:r>
    </w:p>
    <w:p w:rsidR="006A0240" w:rsidRDefault="009A41BD" w:rsidP="008C2960">
      <w:pPr>
        <w:pStyle w:val="a6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2960">
        <w:rPr>
          <w:rFonts w:ascii="Times New Roman" w:hAnsi="Times New Roman"/>
          <w:sz w:val="24"/>
          <w:szCs w:val="24"/>
        </w:rPr>
        <w:t>Инструктор по физической культуре должен о</w:t>
      </w:r>
      <w:r w:rsidR="006A0240">
        <w:rPr>
          <w:rFonts w:ascii="Times New Roman" w:hAnsi="Times New Roman"/>
          <w:sz w:val="24"/>
          <w:szCs w:val="24"/>
        </w:rPr>
        <w:t xml:space="preserve">бладать основными компетенциями </w:t>
      </w:r>
    </w:p>
    <w:p w:rsidR="009A41BD" w:rsidRPr="006A0240" w:rsidRDefault="009A41BD" w:rsidP="006A02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0240">
        <w:rPr>
          <w:rFonts w:ascii="Times New Roman" w:hAnsi="Times New Roman"/>
          <w:sz w:val="24"/>
          <w:szCs w:val="24"/>
        </w:rPr>
        <w:t xml:space="preserve">в организации: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 мероприятий, направленных на укрепление здоровья воспитанников и их физическое развитие;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различных видов физической деятельности и общения воспитанников;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образовательной деятельности по реализации основной общеобразовательной программы дошкольного образования (образовательная область «Физическое развитие»);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взаимодействия с родителями (законными представителями) воспитанников и работниками организации;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методического обеспечения реализации содержания образовательной области «Физическое развитие»;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владения информационно-коммуникационными технологиями и умением применять их в воспитательно-образовательном процессе.</w:t>
      </w:r>
    </w:p>
    <w:p w:rsidR="006A0240" w:rsidRDefault="008C2960" w:rsidP="008C2960">
      <w:pPr>
        <w:pStyle w:val="a6"/>
        <w:numPr>
          <w:ilvl w:val="1"/>
          <w:numId w:val="22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A41BD" w:rsidRPr="00E216E4">
        <w:rPr>
          <w:rFonts w:ascii="Times New Roman" w:hAnsi="Times New Roman"/>
          <w:sz w:val="24"/>
          <w:szCs w:val="24"/>
        </w:rPr>
        <w:t xml:space="preserve">На основе приказа Министерства образования и науки РФ от 24 марта 2010 г. № 209 «О </w:t>
      </w:r>
    </w:p>
    <w:p w:rsidR="009A41BD" w:rsidRPr="006A0240" w:rsidRDefault="009A41BD" w:rsidP="006A0240">
      <w:pPr>
        <w:spacing w:after="0" w:line="240" w:lineRule="auto"/>
        <w:ind w:left="66"/>
        <w:jc w:val="both"/>
        <w:rPr>
          <w:rFonts w:ascii="Times New Roman" w:hAnsi="Times New Roman"/>
          <w:sz w:val="24"/>
          <w:szCs w:val="24"/>
        </w:rPr>
      </w:pPr>
      <w:proofErr w:type="gramStart"/>
      <w:r w:rsidRPr="006A0240">
        <w:rPr>
          <w:rFonts w:ascii="Times New Roman" w:hAnsi="Times New Roman"/>
          <w:sz w:val="24"/>
          <w:szCs w:val="24"/>
        </w:rPr>
        <w:t>порядке аттестации педагогических работников государственных и муниципальных образовательных учреждений» педагогический работник может обратиться в аттестационную комиссию с заявлением о проведении аттестации или установления соответствия уровня их квалификации требованиям, предъявляемым к соответствующей квалификационной категории, имея стаж не менее 2 лет.</w:t>
      </w:r>
      <w:proofErr w:type="gramEnd"/>
    </w:p>
    <w:p w:rsidR="00906C84" w:rsidRPr="00E216E4" w:rsidRDefault="00906C84" w:rsidP="00E216E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906C84" w:rsidRPr="00E216E4" w:rsidRDefault="00906C84" w:rsidP="008C2960">
      <w:pPr>
        <w:pStyle w:val="a6"/>
        <w:numPr>
          <w:ilvl w:val="0"/>
          <w:numId w:val="22"/>
        </w:numPr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E216E4">
        <w:rPr>
          <w:rFonts w:ascii="Times New Roman" w:hAnsi="Times New Roman"/>
          <w:b/>
          <w:sz w:val="24"/>
          <w:szCs w:val="24"/>
        </w:rPr>
        <w:t>Трудовые функции</w:t>
      </w:r>
    </w:p>
    <w:p w:rsidR="00906C84" w:rsidRPr="00E216E4" w:rsidRDefault="00906C84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Основными функциями инструктора по ФК являются: </w:t>
      </w:r>
    </w:p>
    <w:p w:rsidR="00296A12" w:rsidRPr="00E216E4" w:rsidRDefault="00A54D9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О</w:t>
      </w:r>
      <w:r w:rsidR="00296A12" w:rsidRPr="00E216E4">
        <w:rPr>
          <w:rFonts w:ascii="Times New Roman" w:hAnsi="Times New Roman"/>
          <w:sz w:val="24"/>
          <w:szCs w:val="24"/>
        </w:rPr>
        <w:t>рганизация активного отдыха воспитанников ДОУ.</w:t>
      </w:r>
    </w:p>
    <w:p w:rsidR="00296A12" w:rsidRPr="00E216E4" w:rsidRDefault="00296A12" w:rsidP="008C2960">
      <w:pPr>
        <w:pStyle w:val="a6"/>
        <w:numPr>
          <w:ilvl w:val="1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Планирование, организация и проведение образовательной работы по ФК с воспитанниками.</w:t>
      </w:r>
    </w:p>
    <w:p w:rsidR="00296A12" w:rsidRDefault="00296A12" w:rsidP="008C2960">
      <w:pPr>
        <w:pStyle w:val="a6"/>
        <w:numPr>
          <w:ilvl w:val="1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Методическая и консультационная помощь работникам ДОУ, родителям (законным представителям) воспитанников.</w:t>
      </w:r>
    </w:p>
    <w:p w:rsidR="00A54D90" w:rsidRPr="00E216E4" w:rsidRDefault="00A54D90" w:rsidP="008C2960">
      <w:pPr>
        <w:pStyle w:val="a6"/>
        <w:numPr>
          <w:ilvl w:val="1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здоровья воспитанников, сохранение, поддержка и развитие индивидуальности ребёнка.</w:t>
      </w:r>
    </w:p>
    <w:p w:rsidR="009A41BD" w:rsidRPr="00E216E4" w:rsidRDefault="009A41BD" w:rsidP="008C2960">
      <w:pPr>
        <w:pStyle w:val="a6"/>
        <w:numPr>
          <w:ilvl w:val="0"/>
          <w:numId w:val="22"/>
        </w:numPr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E216E4">
        <w:rPr>
          <w:rFonts w:ascii="Times New Roman" w:hAnsi="Times New Roman"/>
          <w:b/>
          <w:sz w:val="24"/>
          <w:szCs w:val="24"/>
        </w:rPr>
        <w:t>Должностные обязанности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Инструктор по физической культуре:</w:t>
      </w:r>
    </w:p>
    <w:p w:rsidR="009A41BD" w:rsidRPr="00E216E4" w:rsidRDefault="008C296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A41BD" w:rsidRPr="00E216E4">
        <w:rPr>
          <w:rFonts w:ascii="Times New Roman" w:hAnsi="Times New Roman"/>
          <w:sz w:val="24"/>
          <w:szCs w:val="24"/>
        </w:rPr>
        <w:t xml:space="preserve">.1. Осуществляет: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работу по овладению воспитанниками навыками и техникой выполнения физических упражнений, формирование их нравственно-волевых качеств;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деятельность по формированию у детей интереса и ценностного отношения к занятиям физической культурой, обеспечивая выполнение общеобразовательной программы образовательной области «Физическое развитие» в соответствии с ФГОС;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связи с организациями дополнительного образования спортивной направленности и организациями спорта;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с целью повышения заинтересованности в результатах психофизического развития детей просветительскую работу среди родителей (законных представителей) воспитанников, педагогических работников с привлечением соответствующих специалистов;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создание благоприятных условий для гармоничного физического развития воспитанников. </w:t>
      </w:r>
    </w:p>
    <w:p w:rsidR="009A41BD" w:rsidRPr="008C2960" w:rsidRDefault="009A41BD" w:rsidP="008C2960">
      <w:pPr>
        <w:pStyle w:val="a6"/>
        <w:numPr>
          <w:ilvl w:val="1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C2960">
        <w:rPr>
          <w:rFonts w:ascii="Times New Roman" w:hAnsi="Times New Roman"/>
          <w:sz w:val="24"/>
          <w:szCs w:val="24"/>
        </w:rPr>
        <w:t xml:space="preserve">Организует и проводит с участием педагогических работников и родителей (законных представителей): </w:t>
      </w:r>
    </w:p>
    <w:p w:rsidR="00296A12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lastRenderedPageBreak/>
        <w:t xml:space="preserve">- различные формы активного отдыха воспитанников (досуги, спортивные праздники, соревнования, дни здоровья и другие мероприятия оздоровительного характера). </w:t>
      </w:r>
    </w:p>
    <w:p w:rsidR="00296A12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Следит за соблюдением санитарно-гигиенических норм и состоянием помещений физкультурного зала, </w:t>
      </w:r>
      <w:r w:rsidR="00296A12" w:rsidRPr="00E216E4">
        <w:rPr>
          <w:rFonts w:ascii="Times New Roman" w:hAnsi="Times New Roman"/>
          <w:sz w:val="24"/>
          <w:szCs w:val="24"/>
        </w:rPr>
        <w:t>спортивной площадки</w:t>
      </w:r>
      <w:r w:rsidRPr="00E216E4">
        <w:rPr>
          <w:rFonts w:ascii="Times New Roman" w:hAnsi="Times New Roman"/>
          <w:sz w:val="24"/>
          <w:szCs w:val="24"/>
        </w:rPr>
        <w:t xml:space="preserve"> на территории детского сада. </w:t>
      </w:r>
    </w:p>
    <w:p w:rsidR="00296A12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Контролирует совместно с медицинскими работниками состояние здоровья воспитанников и регулирует их физическую нагрузку.</w:t>
      </w:r>
    </w:p>
    <w:p w:rsidR="00296A12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Ведет мониторинг физического развития детей с использованием электронных форм учета показателей здоровья и физических нагрузок.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Консультирует: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педагогических работников по вопросам теории и практик физического воспитания; </w:t>
      </w:r>
    </w:p>
    <w:p w:rsidR="00296A12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родителей по вопросу приобретения знаний о физического </w:t>
      </w:r>
      <w:proofErr w:type="gramStart"/>
      <w:r w:rsidRPr="00E216E4">
        <w:rPr>
          <w:rFonts w:ascii="Times New Roman" w:hAnsi="Times New Roman"/>
          <w:sz w:val="24"/>
          <w:szCs w:val="24"/>
        </w:rPr>
        <w:t>воспитании</w:t>
      </w:r>
      <w:proofErr w:type="gramEnd"/>
      <w:r w:rsidRPr="00E216E4">
        <w:rPr>
          <w:rFonts w:ascii="Times New Roman" w:hAnsi="Times New Roman"/>
          <w:sz w:val="24"/>
          <w:szCs w:val="24"/>
        </w:rPr>
        <w:t xml:space="preserve"> ребенка; рекомендует специальную литературу по разнообразным формам организации двигательной деятельности ребенка, о здоровом образе жизни.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Определяет: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содержание образовательной деятельности с учетом возраста, физической подготовленности, индивидуальных и психофизических особенностей, интересов воспитанников, использует современные методы, способы обучения, спортивные технологии;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направление педагогической деятельности с учетом индивидуальных и возрастных особенностей детей, их способности: широко используя условия развивающей предметно-пространственной среды спортивного зала, бассейна, территории и спортивной площадки ДОУ.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Обеспечивает: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безопасность воспитанников при проведении физических и спортивных упражнений, оказывает им первую доврачебную помощь;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охрану жизни и здоровья воспитанников во время образовательного процесса;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выполнение инструкции по охране жизни и здоровья детей во время реализации образовательной области «Физическое развитие»;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выполнение общеобразовательной программы дошкольного образования (образовательная область «Физическое развитие»);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оздоровительную направленность общеразвивающих упражнений, основных движений и спортивных игр;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развитие физических качеств детей (скоростных, силовых, гибкости, выносливости и координации);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накопление и обогащение двигательного опыта детей (овладение основными движениями);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использование технологий физкультурно-спортивной и оздоровительной направленности. </w:t>
      </w:r>
    </w:p>
    <w:p w:rsidR="00296A12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Владеет информационно-коммуникационными технологиями и применяет их в образовательном процессе.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Доводит: 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информацию до воспитателя и родителей о продвижении ребенка в освоении образовательной области «Физическое развитие» через различные формы.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Участвует: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 разработке образовательной программы и годового плана ДОУ;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в организации и проведении массовых мероприятий с воспитанниками в рамках образовательной программы ДОУ (спортивные соревнования, досуги, туристские походы, Дни здоровья и др.);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 медико-педагогическом обследовании детей;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 организации и проведении спортивных мероприятий с воспитанниками, родителями, в социуме; - в организации оптимального режима двигательной активности детей в соответствии с индивидуальными и возрастными особенностями;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 создании </w:t>
      </w:r>
      <w:proofErr w:type="spellStart"/>
      <w:r w:rsidRPr="00E216E4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E216E4">
        <w:rPr>
          <w:rFonts w:ascii="Times New Roman" w:hAnsi="Times New Roman"/>
          <w:sz w:val="24"/>
          <w:szCs w:val="24"/>
        </w:rPr>
        <w:t xml:space="preserve"> среды для реализации образовательной области «Физическое развитие» в спортивном зале, бассейне, в групповых помещениях, на спортивной площадке;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 проведении родительских собраний и иных форм взаимодействия с семьей;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lastRenderedPageBreak/>
        <w:t xml:space="preserve">- в Педагогических советах и других формах методической работы в организации, методических объединениях, семинарах и других мероприятиях, организуемых научно-методическим центром округа;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 мониторинговой процедуре: 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• в начале учебного года - для выявления уровня развития двигательных способностей, уровня овладения двигательным действием;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 • в конце года - тестирование физической подготовленности - в выявлении уровня достижений каждым ребенком промежуточных и итоговых показателей освоения образовательной области «Физическое развитие».</w:t>
      </w:r>
    </w:p>
    <w:p w:rsidR="00296A12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Проявляет выдержку и педагогический такт в общении с детьми и их родителями.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Поддерживает порядок на своем рабочем месте, в спортивном зале. Проводит санитарно-гигиеническую обработку спортивного инвентаря и физкультурных пособий в соответствии с требованиями СанПиН. Бережно использует имущество ДОУ, методическую литературу, пособия.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Координирует: </w:t>
      </w:r>
    </w:p>
    <w:p w:rsidR="009A41BD" w:rsidRPr="00E216E4" w:rsidRDefault="009A41BD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работу педагогического персонала и родителей (законных представителей) по вопросам физического воспитания детей, определяет направления их участия в развитии двигательных способностей с учетом индивидуальных и возрастных особенностей воспитанников, а также уровня их физической подготовленности.</w:t>
      </w:r>
    </w:p>
    <w:p w:rsidR="009A41BD" w:rsidRPr="00E216E4" w:rsidRDefault="00E216E4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Ведет </w:t>
      </w:r>
      <w:r w:rsidR="009A41BD" w:rsidRPr="00E216E4">
        <w:rPr>
          <w:rFonts w:ascii="Times New Roman" w:hAnsi="Times New Roman"/>
          <w:sz w:val="24"/>
          <w:szCs w:val="24"/>
        </w:rPr>
        <w:t xml:space="preserve">документацию инструктора по физкультуре согласно номенклатуре дел в ДОУ в соответствии с приказом.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Проходит медицинский осмотр строго по графику.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Осваивает дополнительные профессиональные образовательные программы профессиональной переподготовки или повышения квалификации (в объеме не менее 72 часов) не реже чем каждые 3 года.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Содействует: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гармоничному физическому развитию воспитанников через систему кружков, клубов, секций, объединений, организуемых в ДОУ и в организациях спортивной направленности;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формированию у воспитанников потребности и двигательной активности и физическом совершенствовании;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творческому поиску ребенка в решении тех или иных двигательных задач.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Соблюдает: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права и свободы воспитанников, содержащиеся в Федеральном законе «Об образовании в Российской Федерации», Конвенции о правах ребенка;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правила и нормы охраны труда, противопожарной защиты, санитарно-гигиенические нормы и требования;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трудовую дисциплину, настоящую должностную инструкцию.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Обеспечивает: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охрану жизни и здоровья воспитанников в период образовательного процесса;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строгое выполнение расписания непосредственно образовательной деятельности; </w:t>
      </w:r>
    </w:p>
    <w:p w:rsidR="009A41BD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выполнение требований </w:t>
      </w:r>
      <w:proofErr w:type="gramStart"/>
      <w:r w:rsidRPr="00E216E4">
        <w:rPr>
          <w:rFonts w:ascii="Times New Roman" w:hAnsi="Times New Roman"/>
          <w:sz w:val="24"/>
          <w:szCs w:val="24"/>
        </w:rPr>
        <w:t>заведующего</w:t>
      </w:r>
      <w:proofErr w:type="gramEnd"/>
      <w:r w:rsidRPr="00E216E4">
        <w:rPr>
          <w:rFonts w:ascii="Times New Roman" w:hAnsi="Times New Roman"/>
          <w:sz w:val="24"/>
          <w:szCs w:val="24"/>
        </w:rPr>
        <w:t xml:space="preserve">, старшей медсестры, старшего воспитателя, связанные с педагогической работой, охраной жизни и здоровья детей и их физического развития. </w:t>
      </w:r>
    </w:p>
    <w:p w:rsidR="006A0240" w:rsidRDefault="006A0240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16E4" w:rsidRPr="00E216E4" w:rsidRDefault="00E216E4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41BD" w:rsidRDefault="009A41BD" w:rsidP="008C2960">
      <w:pPr>
        <w:pStyle w:val="a6"/>
        <w:numPr>
          <w:ilvl w:val="0"/>
          <w:numId w:val="23"/>
        </w:numPr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E216E4">
        <w:rPr>
          <w:rFonts w:ascii="Times New Roman" w:hAnsi="Times New Roman"/>
          <w:b/>
          <w:sz w:val="24"/>
          <w:szCs w:val="24"/>
        </w:rPr>
        <w:t>Права</w:t>
      </w:r>
    </w:p>
    <w:p w:rsidR="008724C4" w:rsidRPr="00E216E4" w:rsidRDefault="008C296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A41BD" w:rsidRPr="00E216E4">
        <w:rPr>
          <w:rFonts w:ascii="Times New Roman" w:hAnsi="Times New Roman"/>
          <w:sz w:val="24"/>
          <w:szCs w:val="24"/>
        </w:rPr>
        <w:t>.1. Инструктор по физической культуре имеет права, предусмотренные ТК РФ, Федеральным законом «Об образовании в Российской Федерации», Уставом и другими локальными актами ДОУ.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Инструктор по физической культуре в пределах своей компетенции имеет право: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принимать участие в работе творческих групп педагогов и коллег из других организаций;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устанавливать деловые контакты со сторонними организациями в рамках своей компетенции;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вносить предложения по совершенствованию образовательного процесса;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lastRenderedPageBreak/>
        <w:t xml:space="preserve">- вносить предложения при разработке образовательной программы и годового плана организации;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свободно выбирать и использовать методики физического воспитания, учебные пособия и материалы в соответствии с общеобразовательной программой, утвержденной учреждением;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 представлять свой опыт работы на педагогических советах, методических объединениях, родительских собраниях, отчетных итоговых мероприятиях, и в печатных изданиях специализированной направленности;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знакомиться с проектами решений администрации ДОУ, касающимися его деятельности;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требовать от администрации ДОУ создания условий, необходимых для выполнения профессиональных обязанностей; - участвовать в работе органов самоуправления. </w:t>
      </w:r>
    </w:p>
    <w:p w:rsidR="009A41BD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Повышать свою квалификацию (не реже 1 раза в 3 года). </w:t>
      </w:r>
    </w:p>
    <w:p w:rsidR="008724C4" w:rsidRPr="00E216E4" w:rsidRDefault="008724C4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В пределах своей компетенции и в нужном порядке, определенном Уставом ДОУ, присутствовать на мероприятиях, проводимых другими педагогическими работниками детского сада.</w:t>
      </w:r>
    </w:p>
    <w:p w:rsidR="008724C4" w:rsidRPr="00E216E4" w:rsidRDefault="008724C4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Подавать на рассмотрение заведующей учреждением предложения по улучшению деятельности детского сада.</w:t>
      </w:r>
    </w:p>
    <w:p w:rsidR="008724C4" w:rsidRPr="00E216E4" w:rsidRDefault="008724C4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Получать от работников дошкольного образовательного учреждения информацию, необходимую для осуществления своей деятельности.</w:t>
      </w:r>
    </w:p>
    <w:p w:rsidR="008724C4" w:rsidRPr="006A0240" w:rsidRDefault="008724C4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  <w:shd w:val="clear" w:color="auto" w:fill="FFFFFF"/>
        </w:rPr>
        <w:t>Отстаивать свою профессиональную честь и достоинство, знакомиться с жалобами и давать по ним объяснения.</w:t>
      </w:r>
    </w:p>
    <w:p w:rsidR="006A0240" w:rsidRPr="00E216E4" w:rsidRDefault="006A0240" w:rsidP="006A0240">
      <w:pPr>
        <w:pStyle w:val="a6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9A41BD" w:rsidRDefault="009A41BD" w:rsidP="008C2960">
      <w:pPr>
        <w:pStyle w:val="a6"/>
        <w:numPr>
          <w:ilvl w:val="0"/>
          <w:numId w:val="23"/>
        </w:numPr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E216E4">
        <w:rPr>
          <w:rFonts w:ascii="Times New Roman" w:hAnsi="Times New Roman"/>
          <w:b/>
          <w:sz w:val="24"/>
          <w:szCs w:val="24"/>
        </w:rPr>
        <w:t>Ответственность</w:t>
      </w:r>
    </w:p>
    <w:p w:rsidR="006A0240" w:rsidRPr="00E216E4" w:rsidRDefault="006A0240" w:rsidP="006A0240">
      <w:pPr>
        <w:pStyle w:val="a6"/>
        <w:spacing w:after="0" w:line="240" w:lineRule="auto"/>
        <w:ind w:left="851"/>
        <w:rPr>
          <w:rFonts w:ascii="Times New Roman" w:hAnsi="Times New Roman"/>
          <w:b/>
          <w:sz w:val="24"/>
          <w:szCs w:val="24"/>
        </w:rPr>
      </w:pPr>
    </w:p>
    <w:p w:rsidR="009A41BD" w:rsidRPr="00E216E4" w:rsidRDefault="008C296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9A41BD" w:rsidRPr="00E216E4">
        <w:rPr>
          <w:rFonts w:ascii="Times New Roman" w:hAnsi="Times New Roman"/>
          <w:sz w:val="24"/>
          <w:szCs w:val="24"/>
        </w:rPr>
        <w:t>.1. Инструктор по физической культуре несет персональную ответственность</w:t>
      </w:r>
      <w:r w:rsidR="008724C4" w:rsidRPr="00E216E4">
        <w:rPr>
          <w:rFonts w:ascii="Times New Roman" w:hAnsi="Times New Roman"/>
          <w:sz w:val="24"/>
          <w:szCs w:val="24"/>
        </w:rPr>
        <w:t xml:space="preserve">, </w:t>
      </w:r>
      <w:r w:rsidR="008724C4" w:rsidRPr="00E216E4">
        <w:rPr>
          <w:rFonts w:ascii="Times New Roman" w:hAnsi="Times New Roman"/>
          <w:sz w:val="24"/>
          <w:szCs w:val="24"/>
          <w:shd w:val="clear" w:color="auto" w:fill="FFFFFF"/>
        </w:rPr>
        <w:t>в порядке, установленном законодательством РФ</w:t>
      </w:r>
      <w:r w:rsidR="009A41BD" w:rsidRPr="00E216E4">
        <w:rPr>
          <w:rFonts w:ascii="Times New Roman" w:hAnsi="Times New Roman"/>
          <w:sz w:val="24"/>
          <w:szCs w:val="24"/>
        </w:rPr>
        <w:t xml:space="preserve">: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за жизнь и здоровье воспитанников во время образовательного процесса;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за нарушение прав и свобод воспитанников, определенных законодательством РФ, Уставом и другими локальными актам МБДОУ;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за ненадлежащее исполнение или неисполнение своих должностных обязанностей, предусмотренных настоящей должностной инструкцией, в пределах, определенных действующим трудовым законодательством Российской Федерации;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- за правонарушения, совершенные в процессе осуществления своей деятельности, - в пределах, определенных действующим административным, уголовным и гражданским законодательством Российской Федерации; </w:t>
      </w:r>
    </w:p>
    <w:p w:rsidR="009A41BD" w:rsidRPr="00E216E4" w:rsidRDefault="009A41BD" w:rsidP="00E216E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-</w:t>
      </w:r>
      <w:r w:rsidR="00E216E4">
        <w:rPr>
          <w:rFonts w:ascii="Times New Roman" w:hAnsi="Times New Roman"/>
          <w:sz w:val="24"/>
          <w:szCs w:val="24"/>
        </w:rPr>
        <w:t xml:space="preserve"> </w:t>
      </w:r>
      <w:r w:rsidRPr="00E216E4">
        <w:rPr>
          <w:rFonts w:ascii="Times New Roman" w:hAnsi="Times New Roman"/>
          <w:sz w:val="24"/>
          <w:szCs w:val="24"/>
        </w:rPr>
        <w:t xml:space="preserve">за причинение материального ущерба - в пределах, определенных действующим трудовым и гражданским законодательством Российской Федерации. </w:t>
      </w:r>
    </w:p>
    <w:p w:rsidR="008724C4" w:rsidRPr="00E216E4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 xml:space="preserve">В случае нарушения Устава учреждения, условий коллективного договора, правил внутреннего трудового распорядка, настоящей должностной инструкции, приказов заведующего инструктор по физической культуре подвергается дисциплинарным взысканиям и соответствии со статьей 192 ТК РФ. </w:t>
      </w:r>
    </w:p>
    <w:p w:rsidR="009A41BD" w:rsidRDefault="009A41BD" w:rsidP="008C2960">
      <w:pPr>
        <w:pStyle w:val="a6"/>
        <w:numPr>
          <w:ilvl w:val="1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216E4">
        <w:rPr>
          <w:rFonts w:ascii="Times New Roman" w:hAnsi="Times New Roman"/>
          <w:sz w:val="24"/>
          <w:szCs w:val="24"/>
        </w:rPr>
        <w:t>За применение методов воспитания, связанных с физическим и (или) психическим насилием над личностью воспитанника, инструктор по физической культуре может быть уволен по</w:t>
      </w:r>
      <w:r w:rsidR="008724C4" w:rsidRPr="00E216E4">
        <w:rPr>
          <w:rFonts w:ascii="Times New Roman" w:hAnsi="Times New Roman"/>
          <w:sz w:val="24"/>
          <w:szCs w:val="24"/>
        </w:rPr>
        <w:t xml:space="preserve"> </w:t>
      </w:r>
      <w:r w:rsidRPr="00E216E4">
        <w:rPr>
          <w:rFonts w:ascii="Times New Roman" w:hAnsi="Times New Roman"/>
          <w:sz w:val="24"/>
          <w:szCs w:val="24"/>
        </w:rPr>
        <w:t xml:space="preserve">ст. 336 ТК РФ. </w:t>
      </w:r>
    </w:p>
    <w:p w:rsidR="008C2960" w:rsidRPr="00E216E4" w:rsidRDefault="008C2960" w:rsidP="008C2960">
      <w:pPr>
        <w:pStyle w:val="a6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</w:p>
    <w:p w:rsidR="008724C4" w:rsidRDefault="008C2960" w:rsidP="008C2960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8724C4" w:rsidRPr="00E216E4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Взаимоотношения и связи по должности</w:t>
      </w:r>
    </w:p>
    <w:p w:rsidR="006A0240" w:rsidRPr="00E216E4" w:rsidRDefault="006A0240" w:rsidP="008C2960">
      <w:pPr>
        <w:tabs>
          <w:tab w:val="left" w:pos="363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24C4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t xml:space="preserve">.1. Инструктор по ФК работает в режиме нормированного рабочего дня по утвержденному графику, составленному исходя из </w:t>
      </w:r>
      <w:r w:rsidR="008724C4" w:rsidRPr="00196109">
        <w:rPr>
          <w:rFonts w:ascii="Times New Roman" w:eastAsia="Times New Roman" w:hAnsi="Times New Roman"/>
          <w:sz w:val="24"/>
          <w:szCs w:val="24"/>
          <w:lang w:eastAsia="ru-RU"/>
        </w:rPr>
        <w:t>30-часовой рабочей недели,</w:t>
      </w:r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t>самопланирования</w:t>
      </w:r>
      <w:proofErr w:type="spellEnd"/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t xml:space="preserve"> деятельности, отчетности и участия в обязательных плановых мероприятиях ДОУ на которые не установлены нормы выработки.</w:t>
      </w:r>
    </w:p>
    <w:p w:rsidR="009D2F63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t>.2. В соответствии с годовым планом деятельности ДОУ самостоятельно планирует свою деятельность на год, полугодие и помесячно с утверждением плана заведующим ДОУ.</w:t>
      </w:r>
    </w:p>
    <w:p w:rsidR="008724C4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 xml:space="preserve">.3. </w:t>
      </w:r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Участвует в работе педагогических, методических советов, других формах методической работы, в работе по проведению родительских собраний, оздоровительных, </w:t>
      </w:r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воспитательных и других мероприятий, утвержденных образовательной программой, в организации и проведении методической и консультативной помощи родителям или лицам, которые их заменяют.</w:t>
      </w:r>
    </w:p>
    <w:p w:rsidR="008724C4" w:rsidRPr="008724C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24C4" w:rsidRPr="008724C4">
        <w:rPr>
          <w:rFonts w:ascii="Times New Roman" w:eastAsia="Times New Roman" w:hAnsi="Times New Roman"/>
          <w:sz w:val="24"/>
          <w:szCs w:val="24"/>
          <w:lang w:eastAsia="ru-RU"/>
        </w:rPr>
        <w:t xml:space="preserve">.4. Информирует заведующего детским садом, </w:t>
      </w:r>
      <w:r w:rsidR="008724C4" w:rsidRPr="00E216E4">
        <w:rPr>
          <w:rFonts w:ascii="Times New Roman" w:eastAsia="Times New Roman" w:hAnsi="Times New Roman"/>
          <w:sz w:val="24"/>
          <w:szCs w:val="24"/>
          <w:lang w:eastAsia="ru-RU"/>
        </w:rPr>
        <w:t>старшего воспитателя</w:t>
      </w:r>
      <w:r w:rsidR="008724C4" w:rsidRPr="008724C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 все недостатки в проведении образовательного процесса. Вносит свои предложения по устранению недостатков и по оптимизации работы инструктора по физической культуре.</w:t>
      </w:r>
    </w:p>
    <w:p w:rsidR="008724C4" w:rsidRPr="008724C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="008724C4" w:rsidRPr="008724C4">
        <w:rPr>
          <w:rFonts w:ascii="Times New Roman" w:eastAsia="Times New Roman" w:hAnsi="Times New Roman"/>
          <w:sz w:val="24"/>
          <w:szCs w:val="24"/>
          <w:lang w:eastAsia="ru-RU"/>
        </w:rPr>
        <w:t>5. Получает от администрации дошкольного образовательного учреждения информацию нормативно-правового и организационно-методического характера, знакомится с соответствующими документами.</w:t>
      </w:r>
    </w:p>
    <w:p w:rsidR="008724C4" w:rsidRPr="008724C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24C4" w:rsidRPr="008724C4">
        <w:rPr>
          <w:rFonts w:ascii="Times New Roman" w:eastAsia="Times New Roman" w:hAnsi="Times New Roman"/>
          <w:sz w:val="24"/>
          <w:szCs w:val="24"/>
          <w:lang w:eastAsia="ru-RU"/>
        </w:rPr>
        <w:t>.6. Регулярно обменивается информацией по вопросам, входящим в свою компетенцию, с администрацией и педагогическими работниками ДОУ.</w:t>
      </w:r>
    </w:p>
    <w:p w:rsidR="008724C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724C4" w:rsidRPr="008724C4">
        <w:rPr>
          <w:rFonts w:ascii="Times New Roman" w:eastAsia="Times New Roman" w:hAnsi="Times New Roman"/>
          <w:sz w:val="24"/>
          <w:szCs w:val="24"/>
          <w:lang w:eastAsia="ru-RU"/>
        </w:rPr>
        <w:t>.7. Поддерживает связь с учреждениями дополнительного образования спортивной направленности и учреждениями спорта.</w:t>
      </w:r>
    </w:p>
    <w:p w:rsidR="00E216E4" w:rsidRPr="00E216E4" w:rsidRDefault="00E216E4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F63" w:rsidRPr="008C2960" w:rsidRDefault="009D2F63" w:rsidP="008C2960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C2960">
        <w:rPr>
          <w:rFonts w:ascii="Times New Roman" w:eastAsia="Times New Roman" w:hAnsi="Times New Roman"/>
          <w:b/>
          <w:sz w:val="24"/>
          <w:szCs w:val="24"/>
          <w:lang w:eastAsia="ru-RU"/>
        </w:rPr>
        <w:t>Заключительные положения</w:t>
      </w:r>
    </w:p>
    <w:p w:rsidR="009D2F63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>.1. Ознакомление сотрудника с настоящей инструкцией осуществляется при приёме на работу (до подписания трудового договора).</w:t>
      </w:r>
    </w:p>
    <w:p w:rsidR="009D2F63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>.2. Один экземпляр находится у раб</w:t>
      </w:r>
      <w:r w:rsidR="005A2446">
        <w:rPr>
          <w:rFonts w:ascii="Times New Roman" w:eastAsia="Times New Roman" w:hAnsi="Times New Roman"/>
          <w:sz w:val="24"/>
          <w:szCs w:val="24"/>
          <w:lang w:eastAsia="ru-RU"/>
        </w:rPr>
        <w:t>отодателя, второй – у инструктора</w:t>
      </w:r>
      <w:r w:rsidR="003B02B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F5177">
        <w:rPr>
          <w:rFonts w:ascii="Times New Roman" w:eastAsia="Times New Roman" w:hAnsi="Times New Roman"/>
          <w:sz w:val="24"/>
          <w:szCs w:val="24"/>
          <w:lang w:eastAsia="ru-RU"/>
        </w:rPr>
        <w:t>по физической культуре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D2F63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="009D2F63" w:rsidRPr="00E216E4">
        <w:rPr>
          <w:rFonts w:ascii="Times New Roman" w:hAnsi="Times New Roman"/>
          <w:sz w:val="24"/>
          <w:szCs w:val="24"/>
          <w:shd w:val="clear" w:color="auto" w:fill="FFFFFF"/>
        </w:rPr>
        <w:t xml:space="preserve">Факт ознакомления </w:t>
      </w:r>
      <w:r w:rsidR="005F5177">
        <w:rPr>
          <w:rFonts w:ascii="Times New Roman" w:hAnsi="Times New Roman"/>
          <w:sz w:val="24"/>
          <w:szCs w:val="24"/>
          <w:shd w:val="clear" w:color="auto" w:fill="FFFFFF"/>
        </w:rPr>
        <w:t>инструктора по физической культуре</w:t>
      </w:r>
      <w:r w:rsidR="009D2F63" w:rsidRPr="00E216E4">
        <w:rPr>
          <w:rFonts w:ascii="Times New Roman" w:hAnsi="Times New Roman"/>
          <w:sz w:val="24"/>
          <w:szCs w:val="24"/>
          <w:shd w:val="clear" w:color="auto" w:fill="FFFFFF"/>
        </w:rPr>
        <w:t xml:space="preserve"> с настоящей должностной инструкцией подтверждается подписью в экземпляре должностной инструкции, хранящемся у работодателя, а также в журнале ознакомления с должностными инструкциями.</w:t>
      </w:r>
    </w:p>
    <w:p w:rsidR="009D2F63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 xml:space="preserve">.4. </w:t>
      </w:r>
      <w:r w:rsidR="009D2F63" w:rsidRPr="00E216E4">
        <w:rPr>
          <w:rFonts w:ascii="Times New Roman" w:hAnsi="Times New Roman"/>
          <w:sz w:val="24"/>
          <w:szCs w:val="24"/>
        </w:rPr>
        <w:t>Контроль исполнения данной должностной инструкции возлагается на старшего воспитателя дошкольного образовательного учреждения.</w:t>
      </w:r>
    </w:p>
    <w:p w:rsidR="009D2F63" w:rsidRPr="00E216E4" w:rsidRDefault="009D2F63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F63" w:rsidRPr="00E216E4" w:rsidRDefault="009D2F63" w:rsidP="008C2960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0" w:firstLine="851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16E4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Порядок утверждения и изменения должностной инструкции</w:t>
      </w:r>
    </w:p>
    <w:p w:rsidR="009D2F63" w:rsidRPr="00E216E4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>.1. Внесение изменений и дополнений в действующую должностную инструкцию производится в том же порядке, в котором принимается должностная инструкция.</w:t>
      </w:r>
    </w:p>
    <w:p w:rsidR="009D2F63" w:rsidRDefault="008C296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9D2F63" w:rsidRPr="00E216E4">
        <w:rPr>
          <w:rFonts w:ascii="Times New Roman" w:eastAsia="Times New Roman" w:hAnsi="Times New Roman"/>
          <w:sz w:val="24"/>
          <w:szCs w:val="24"/>
          <w:lang w:eastAsia="ru-RU"/>
        </w:rPr>
        <w:t>.2. Должностная инструкция вступает в силу с момента ее утверждения и действует до замены ее новой должностной инструкцией.</w:t>
      </w:r>
    </w:p>
    <w:p w:rsidR="006A0240" w:rsidRPr="00E216E4" w:rsidRDefault="006A0240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2F63" w:rsidRPr="00E216E4" w:rsidRDefault="009D2F63" w:rsidP="00E216E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A0240" w:rsidRPr="002F535D" w:rsidRDefault="006A0240" w:rsidP="006A024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Инструкция составлена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з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аведующим МБДОУ </w:t>
      </w:r>
    </w:p>
    <w:p w:rsidR="006A0240" w:rsidRPr="002F535D" w:rsidRDefault="006A0240" w:rsidP="006A024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«Детский сад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Сретенский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» г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.С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троитель»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 </w:t>
      </w:r>
      <w:proofErr w:type="spell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Севрюкова</w:t>
      </w:r>
      <w:proofErr w:type="spell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9D2F63" w:rsidRDefault="009D2F63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A0240" w:rsidRDefault="006A024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A0240" w:rsidRDefault="006A024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A0240" w:rsidRPr="00E216E4" w:rsidRDefault="006A0240" w:rsidP="00E216E4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C2960" w:rsidRPr="002F535D" w:rsidRDefault="008C2960" w:rsidP="008C29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8C2960" w:rsidRPr="002F535D" w:rsidRDefault="008C2960" w:rsidP="008C2960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8C2960" w:rsidRPr="002F535D" w:rsidRDefault="008C2960" w:rsidP="008C29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8C2960" w:rsidRPr="002F535D" w:rsidRDefault="008C2960" w:rsidP="008C2960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8C2960" w:rsidRPr="002F535D" w:rsidRDefault="008C2960" w:rsidP="008C29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8C2960" w:rsidRPr="002F535D" w:rsidRDefault="008C2960" w:rsidP="008C2960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5F5177" w:rsidRPr="002F535D" w:rsidRDefault="005F5177" w:rsidP="005F51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5F5177" w:rsidRPr="002F535D" w:rsidRDefault="005F5177" w:rsidP="005F5177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5F5177" w:rsidRPr="002F535D" w:rsidRDefault="005F5177" w:rsidP="005F51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5F5177" w:rsidRPr="002F535D" w:rsidRDefault="005F5177" w:rsidP="005F5177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5F5177" w:rsidRPr="002F535D" w:rsidRDefault="005F5177" w:rsidP="005F51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5F5177" w:rsidRPr="002F535D" w:rsidRDefault="005F5177" w:rsidP="005F5177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5F5177" w:rsidRPr="002F535D" w:rsidRDefault="005F5177" w:rsidP="005F51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5F5177" w:rsidRPr="002F535D" w:rsidRDefault="005F5177" w:rsidP="005F5177">
      <w:pPr>
        <w:spacing w:after="0"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p w:rsidR="005F5177" w:rsidRPr="002F535D" w:rsidRDefault="005F5177" w:rsidP="005F51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инструкцией </w:t>
      </w:r>
      <w:proofErr w:type="gramStart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>ознакомлен</w:t>
      </w:r>
      <w:proofErr w:type="gramEnd"/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: __________              _________________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Pr="002F535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</w:t>
      </w:r>
    </w:p>
    <w:p w:rsidR="00AC2DF5" w:rsidRPr="002F535D" w:rsidRDefault="005F5177" w:rsidP="00AC2DF5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подпись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</w:t>
      </w:r>
      <w:r w:rsidRPr="002F535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расшифровка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дата</w:t>
      </w:r>
    </w:p>
    <w:sectPr w:rsidR="00AC2DF5" w:rsidRPr="002F535D" w:rsidSect="008C2960">
      <w:pgSz w:w="11906" w:h="16838"/>
      <w:pgMar w:top="1134" w:right="737" w:bottom="709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6E92"/>
    <w:multiLevelType w:val="hybridMultilevel"/>
    <w:tmpl w:val="3F061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D5A3C"/>
    <w:multiLevelType w:val="multilevel"/>
    <w:tmpl w:val="55CA8C4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DA909EE"/>
    <w:multiLevelType w:val="hybridMultilevel"/>
    <w:tmpl w:val="66FEBB0C"/>
    <w:lvl w:ilvl="0" w:tplc="611E51CC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">
    <w:nsid w:val="25FD1D0B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A832A9E"/>
    <w:multiLevelType w:val="hybridMultilevel"/>
    <w:tmpl w:val="0498A36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5347E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47118EF"/>
    <w:multiLevelType w:val="multilevel"/>
    <w:tmpl w:val="0D385FE2"/>
    <w:lvl w:ilvl="0">
      <w:start w:val="1"/>
      <w:numFmt w:val="decimal"/>
      <w:lvlText w:val="%1."/>
      <w:lvlJc w:val="left"/>
      <w:pPr>
        <w:ind w:left="3763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3B240B7A"/>
    <w:multiLevelType w:val="multilevel"/>
    <w:tmpl w:val="DDBAB5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F962431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FD0531C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2E46B94"/>
    <w:multiLevelType w:val="multilevel"/>
    <w:tmpl w:val="D332A8B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2F57B94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3CB73BB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9BE399E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4AC536AA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4CE77E5C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2BB1EC6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6182349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78428FE"/>
    <w:multiLevelType w:val="multilevel"/>
    <w:tmpl w:val="D332A8B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5536F52"/>
    <w:multiLevelType w:val="multilevel"/>
    <w:tmpl w:val="B94068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9A64DFC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6F75388C"/>
    <w:multiLevelType w:val="multilevel"/>
    <w:tmpl w:val="D332A8B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4D619B4"/>
    <w:multiLevelType w:val="multilevel"/>
    <w:tmpl w:val="0D385F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b/>
        <w:sz w:val="24"/>
      </w:rPr>
    </w:lvl>
    <w:lvl w:ilvl="1">
      <w:start w:val="2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C837D51"/>
    <w:multiLevelType w:val="multilevel"/>
    <w:tmpl w:val="D332A8B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6"/>
  </w:num>
  <w:num w:numId="3">
    <w:abstractNumId w:val="18"/>
  </w:num>
  <w:num w:numId="4">
    <w:abstractNumId w:val="10"/>
  </w:num>
  <w:num w:numId="5">
    <w:abstractNumId w:val="12"/>
  </w:num>
  <w:num w:numId="6">
    <w:abstractNumId w:val="1"/>
  </w:num>
  <w:num w:numId="7">
    <w:abstractNumId w:val="3"/>
  </w:num>
  <w:num w:numId="8">
    <w:abstractNumId w:val="5"/>
  </w:num>
  <w:num w:numId="9">
    <w:abstractNumId w:val="22"/>
  </w:num>
  <w:num w:numId="10">
    <w:abstractNumId w:val="15"/>
  </w:num>
  <w:num w:numId="11">
    <w:abstractNumId w:val="11"/>
  </w:num>
  <w:num w:numId="12">
    <w:abstractNumId w:val="14"/>
  </w:num>
  <w:num w:numId="13">
    <w:abstractNumId w:val="17"/>
  </w:num>
  <w:num w:numId="14">
    <w:abstractNumId w:val="8"/>
  </w:num>
  <w:num w:numId="15">
    <w:abstractNumId w:val="20"/>
  </w:num>
  <w:num w:numId="16">
    <w:abstractNumId w:val="13"/>
  </w:num>
  <w:num w:numId="17">
    <w:abstractNumId w:val="16"/>
  </w:num>
  <w:num w:numId="18">
    <w:abstractNumId w:val="9"/>
  </w:num>
  <w:num w:numId="19">
    <w:abstractNumId w:val="21"/>
  </w:num>
  <w:num w:numId="20">
    <w:abstractNumId w:val="23"/>
  </w:num>
  <w:num w:numId="21">
    <w:abstractNumId w:val="2"/>
  </w:num>
  <w:num w:numId="22">
    <w:abstractNumId w:val="7"/>
  </w:num>
  <w:num w:numId="23">
    <w:abstractNumId w:val="19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745F2"/>
    <w:rsid w:val="00113BBF"/>
    <w:rsid w:val="00196109"/>
    <w:rsid w:val="00275199"/>
    <w:rsid w:val="00296A12"/>
    <w:rsid w:val="002D09CD"/>
    <w:rsid w:val="003B02B0"/>
    <w:rsid w:val="005A2446"/>
    <w:rsid w:val="005F5177"/>
    <w:rsid w:val="006A0240"/>
    <w:rsid w:val="007D01B5"/>
    <w:rsid w:val="008724C4"/>
    <w:rsid w:val="008C2960"/>
    <w:rsid w:val="00906C84"/>
    <w:rsid w:val="00980D72"/>
    <w:rsid w:val="009A41BD"/>
    <w:rsid w:val="009D2F63"/>
    <w:rsid w:val="00A54D90"/>
    <w:rsid w:val="00AC2DF5"/>
    <w:rsid w:val="00C745F2"/>
    <w:rsid w:val="00C93310"/>
    <w:rsid w:val="00D46958"/>
    <w:rsid w:val="00D5201A"/>
    <w:rsid w:val="00D77918"/>
    <w:rsid w:val="00E216E4"/>
    <w:rsid w:val="00E40CA1"/>
    <w:rsid w:val="00EF19F9"/>
    <w:rsid w:val="00F02AB6"/>
    <w:rsid w:val="00F96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1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41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D469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D46958"/>
    <w:rPr>
      <w:i/>
      <w:iCs/>
    </w:rPr>
  </w:style>
  <w:style w:type="character" w:styleId="a5">
    <w:name w:val="Hyperlink"/>
    <w:basedOn w:val="a0"/>
    <w:uiPriority w:val="99"/>
    <w:semiHidden/>
    <w:unhideWhenUsed/>
    <w:rsid w:val="00D4695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46958"/>
    <w:pPr>
      <w:ind w:left="720"/>
      <w:contextualSpacing/>
    </w:pPr>
  </w:style>
  <w:style w:type="character" w:styleId="a7">
    <w:name w:val="Strong"/>
    <w:basedOn w:val="a0"/>
    <w:uiPriority w:val="22"/>
    <w:qFormat/>
    <w:rsid w:val="008724C4"/>
    <w:rPr>
      <w:b/>
      <w:bCs/>
    </w:rPr>
  </w:style>
  <w:style w:type="paragraph" w:styleId="a8">
    <w:name w:val="Normal (Web)"/>
    <w:basedOn w:val="a"/>
    <w:uiPriority w:val="99"/>
    <w:semiHidden/>
    <w:unhideWhenUsed/>
    <w:rsid w:val="008724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7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51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1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A41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D4695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D46958"/>
    <w:rPr>
      <w:i/>
      <w:iCs/>
    </w:rPr>
  </w:style>
  <w:style w:type="character" w:styleId="a5">
    <w:name w:val="Hyperlink"/>
    <w:basedOn w:val="a0"/>
    <w:uiPriority w:val="99"/>
    <w:semiHidden/>
    <w:unhideWhenUsed/>
    <w:rsid w:val="00D4695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46958"/>
    <w:pPr>
      <w:ind w:left="720"/>
      <w:contextualSpacing/>
    </w:pPr>
  </w:style>
  <w:style w:type="character" w:styleId="a7">
    <w:name w:val="Strong"/>
    <w:basedOn w:val="a0"/>
    <w:uiPriority w:val="22"/>
    <w:qFormat/>
    <w:rsid w:val="008724C4"/>
    <w:rPr>
      <w:b/>
      <w:bCs/>
    </w:rPr>
  </w:style>
  <w:style w:type="paragraph" w:styleId="a8">
    <w:name w:val="Normal (Web)"/>
    <w:basedOn w:val="a"/>
    <w:uiPriority w:val="99"/>
    <w:semiHidden/>
    <w:unhideWhenUsed/>
    <w:rsid w:val="008724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7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51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7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B9C7E82A3194DD49338CBCBB9A5B25742C5C90D2C198D544594E01776F5480E47FC41071588GDH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u.su/node/8" TargetMode="External"/><Relationship Id="rId12" Type="http://schemas.openxmlformats.org/officeDocument/2006/relationships/hyperlink" Target="consultantplus://offline/ref=7B9C7E82A3194DD49338CBCBB9A5B25742C5C90D2C198D544594E01776F5480E47FC41071588GDHE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7B9C7E82A3194DD49338CBCBB9A5B25742C5C90D2C198D544594E01776F5480E47FC41071588GDHEN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consultantplus://offline/ref=7B9C7E82A3194DD49338CBCBB9A5B25742C5C90D2C198D544594E01776F5480E47FC41071588GDHEN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B9C7E82A3194DD49338CBCBB9A5B25742C5C90D2C198D544594E01776F5480E47FC41071588GDHE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BC64E-BD72-4599-9D85-F7FC6AFB9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7</Pages>
  <Words>3591</Words>
  <Characters>20471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15</cp:revision>
  <cp:lastPrinted>2020-06-08T15:44:00Z</cp:lastPrinted>
  <dcterms:created xsi:type="dcterms:W3CDTF">2019-12-02T17:17:00Z</dcterms:created>
  <dcterms:modified xsi:type="dcterms:W3CDTF">2021-04-12T13:41:00Z</dcterms:modified>
</cp:coreProperties>
</file>