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6"/>
        <w:gridCol w:w="5335"/>
      </w:tblGrid>
      <w:tr w:rsidR="00634E1D" w:rsidRPr="00D15FE5" w:rsidTr="00047860">
        <w:tc>
          <w:tcPr>
            <w:tcW w:w="4785" w:type="dxa"/>
          </w:tcPr>
          <w:p w:rsidR="00634E1D" w:rsidRPr="00D15FE5" w:rsidRDefault="0024645F" w:rsidP="0004786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-867654</wp:posOffset>
                  </wp:positionH>
                  <wp:positionV relativeFrom="paragraph">
                    <wp:posOffset>-403567</wp:posOffset>
                  </wp:positionV>
                  <wp:extent cx="7287358" cy="10111154"/>
                  <wp:effectExtent l="19050" t="0" r="8792" b="0"/>
                  <wp:wrapNone/>
                  <wp:docPr id="2" name="Рисунок 2" descr="D:\Документы 2013-2014-2017\Должностные инструкции\скан\заведующ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2013-2014-2017\Должностные инструкции\скан\заведующ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7358" cy="1011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4E1D" w:rsidRPr="00D15FE5" w:rsidRDefault="00634E1D" w:rsidP="0004786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highlight w:val="cyan"/>
              </w:rPr>
            </w:pPr>
            <w:bookmarkStart w:id="0" w:name="_GoBack"/>
            <w:bookmarkEnd w:id="0"/>
          </w:p>
        </w:tc>
        <w:tc>
          <w:tcPr>
            <w:tcW w:w="5813" w:type="dxa"/>
          </w:tcPr>
          <w:p w:rsidR="00634E1D" w:rsidRPr="00D15FE5" w:rsidRDefault="00634E1D" w:rsidP="0004786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5FE5">
              <w:rPr>
                <w:rFonts w:ascii="Times New Roman" w:hAnsi="Times New Roman"/>
                <w:color w:val="000000"/>
                <w:sz w:val="24"/>
                <w:szCs w:val="24"/>
              </w:rPr>
              <w:t>УТВЕРЖДАЮ:</w:t>
            </w:r>
          </w:p>
          <w:p w:rsidR="00F752C4" w:rsidRPr="00D15FE5" w:rsidRDefault="00F752C4" w:rsidP="00F752C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Начальник управления образования администрации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Яковлевского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городского округа</w:t>
            </w:r>
          </w:p>
          <w:p w:rsidR="00634E1D" w:rsidRDefault="00634E1D" w:rsidP="0004786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5FE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 </w:t>
            </w:r>
            <w:r w:rsidR="00F752C4">
              <w:rPr>
                <w:rFonts w:ascii="Times New Roman" w:hAnsi="Times New Roman"/>
                <w:color w:val="000000"/>
                <w:sz w:val="24"/>
                <w:szCs w:val="24"/>
              </w:rPr>
              <w:t>Т.А. Золотарева</w:t>
            </w:r>
          </w:p>
          <w:p w:rsidR="00734A3D" w:rsidRPr="00D15FE5" w:rsidRDefault="00BE6BCF" w:rsidP="0004786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№ </w:t>
            </w:r>
            <w:r w:rsidRPr="0024645F">
              <w:rPr>
                <w:rFonts w:ascii="Times New Roman" w:hAnsi="Times New Roman"/>
                <w:color w:val="000000"/>
                <w:sz w:val="24"/>
                <w:szCs w:val="24"/>
              </w:rPr>
              <w:t>11/2</w:t>
            </w:r>
            <w:r w:rsidR="00734A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 </w:t>
            </w:r>
            <w:r w:rsidRPr="0024645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734A3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января 2020 г</w:t>
            </w:r>
          </w:p>
          <w:p w:rsidR="00634E1D" w:rsidRPr="00D15FE5" w:rsidRDefault="00634E1D" w:rsidP="0004786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  <w:highlight w:val="cyan"/>
              </w:rPr>
            </w:pPr>
          </w:p>
        </w:tc>
      </w:tr>
    </w:tbl>
    <w:p w:rsidR="00634E1D" w:rsidRDefault="00634E1D" w:rsidP="0006375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3CAF" w:rsidRPr="00063754" w:rsidRDefault="004F3CAF" w:rsidP="0006375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754">
        <w:rPr>
          <w:rFonts w:ascii="Times New Roman" w:hAnsi="Times New Roman" w:cs="Times New Roman"/>
          <w:b/>
          <w:bCs/>
          <w:sz w:val="24"/>
          <w:szCs w:val="24"/>
        </w:rPr>
        <w:t>Должностная инструкция заведующего</w:t>
      </w:r>
    </w:p>
    <w:p w:rsidR="004F3CAF" w:rsidRPr="00063754" w:rsidRDefault="00A717F3" w:rsidP="0006375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3754">
        <w:rPr>
          <w:rFonts w:ascii="Times New Roman" w:hAnsi="Times New Roman" w:cs="Times New Roman"/>
          <w:b/>
          <w:bCs/>
          <w:sz w:val="24"/>
          <w:szCs w:val="24"/>
        </w:rPr>
        <w:t>«МБДОУ «Детский сад «</w:t>
      </w:r>
      <w:r w:rsidR="0041060F">
        <w:rPr>
          <w:rFonts w:ascii="Times New Roman" w:hAnsi="Times New Roman" w:cs="Times New Roman"/>
          <w:b/>
          <w:bCs/>
          <w:sz w:val="24"/>
          <w:szCs w:val="24"/>
        </w:rPr>
        <w:t>Сретенский</w:t>
      </w:r>
      <w:r w:rsidR="004F3CAF" w:rsidRPr="00063754">
        <w:rPr>
          <w:rFonts w:ascii="Times New Roman" w:hAnsi="Times New Roman" w:cs="Times New Roman"/>
          <w:b/>
          <w:bCs/>
          <w:sz w:val="24"/>
          <w:szCs w:val="24"/>
        </w:rPr>
        <w:t>» г</w:t>
      </w:r>
      <w:proofErr w:type="gramStart"/>
      <w:r w:rsidR="004F3CAF" w:rsidRPr="00063754">
        <w:rPr>
          <w:rFonts w:ascii="Times New Roman" w:hAnsi="Times New Roman" w:cs="Times New Roman"/>
          <w:b/>
          <w:bCs/>
          <w:sz w:val="24"/>
          <w:szCs w:val="24"/>
        </w:rPr>
        <w:t>.С</w:t>
      </w:r>
      <w:proofErr w:type="gramEnd"/>
      <w:r w:rsidR="004F3CAF" w:rsidRPr="00063754">
        <w:rPr>
          <w:rFonts w:ascii="Times New Roman" w:hAnsi="Times New Roman" w:cs="Times New Roman"/>
          <w:b/>
          <w:bCs/>
          <w:sz w:val="24"/>
          <w:szCs w:val="24"/>
        </w:rPr>
        <w:t>троитель</w:t>
      </w:r>
    </w:p>
    <w:p w:rsidR="004F3CAF" w:rsidRPr="00063754" w:rsidRDefault="004F3CAF" w:rsidP="0006375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63754">
        <w:rPr>
          <w:rFonts w:ascii="Times New Roman" w:hAnsi="Times New Roman" w:cs="Times New Roman"/>
          <w:b/>
          <w:bCs/>
          <w:sz w:val="24"/>
          <w:szCs w:val="24"/>
        </w:rPr>
        <w:t>Яковлевского</w:t>
      </w:r>
      <w:proofErr w:type="spellEnd"/>
      <w:r w:rsidRPr="00063754">
        <w:rPr>
          <w:rFonts w:ascii="Times New Roman" w:hAnsi="Times New Roman" w:cs="Times New Roman"/>
          <w:b/>
          <w:bCs/>
          <w:sz w:val="24"/>
          <w:szCs w:val="24"/>
        </w:rPr>
        <w:t xml:space="preserve"> городского округа»</w:t>
      </w:r>
      <w:r w:rsidR="00A96C54">
        <w:rPr>
          <w:rFonts w:ascii="Times New Roman" w:hAnsi="Times New Roman" w:cs="Times New Roman"/>
          <w:b/>
          <w:bCs/>
          <w:sz w:val="24"/>
          <w:szCs w:val="24"/>
        </w:rPr>
        <w:t xml:space="preserve"> № 1-Д</w:t>
      </w:r>
    </w:p>
    <w:p w:rsidR="004F3CAF" w:rsidRPr="00063754" w:rsidRDefault="004F3CAF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1098" w:rsidRPr="00063754" w:rsidRDefault="00451098" w:rsidP="00063754">
      <w:pPr>
        <w:pStyle w:val="a3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5C02EC" w:rsidRPr="00063754" w:rsidRDefault="00451098" w:rsidP="00063754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</w:rPr>
        <w:t xml:space="preserve"> Заведующий</w:t>
      </w:r>
      <w:r w:rsidR="005C02EC" w:rsidRPr="00063754">
        <w:rPr>
          <w:rFonts w:ascii="Times New Roman" w:hAnsi="Times New Roman" w:cs="Times New Roman"/>
          <w:sz w:val="24"/>
          <w:szCs w:val="24"/>
        </w:rPr>
        <w:t xml:space="preserve"> ДОУ относится к категории руководителей,</w:t>
      </w:r>
      <w:r w:rsidRPr="00063754">
        <w:rPr>
          <w:rFonts w:ascii="Times New Roman" w:hAnsi="Times New Roman" w:cs="Times New Roman"/>
          <w:sz w:val="24"/>
          <w:szCs w:val="24"/>
        </w:rPr>
        <w:t xml:space="preserve"> назначается, подчиняется и отчитывается</w:t>
      </w:r>
      <w:r w:rsidR="005C02EC" w:rsidRPr="00063754">
        <w:rPr>
          <w:rFonts w:ascii="Times New Roman" w:hAnsi="Times New Roman" w:cs="Times New Roman"/>
          <w:sz w:val="24"/>
          <w:szCs w:val="24"/>
        </w:rPr>
        <w:t xml:space="preserve"> перед Учредителем</w:t>
      </w:r>
      <w:r w:rsidRPr="00063754">
        <w:rPr>
          <w:rFonts w:ascii="Times New Roman" w:hAnsi="Times New Roman" w:cs="Times New Roman"/>
          <w:sz w:val="24"/>
          <w:szCs w:val="24"/>
        </w:rPr>
        <w:t>.</w:t>
      </w:r>
    </w:p>
    <w:p w:rsidR="005C02EC" w:rsidRPr="00063754" w:rsidRDefault="005C02EC" w:rsidP="00063754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должность заведующего детским садом принимается лицо, имеющее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- не менее 5 лет.</w:t>
      </w:r>
    </w:p>
    <w:p w:rsidR="005C02EC" w:rsidRPr="00063754" w:rsidRDefault="005C02EC" w:rsidP="00063754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должность заведующего детским садом в соответствии с требованиями ст. 331 ТК РФ назначается лицо: </w:t>
      </w:r>
    </w:p>
    <w:p w:rsidR="005C02EC" w:rsidRPr="00063754" w:rsidRDefault="005C02EC" w:rsidP="00F44B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не </w:t>
      </w: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лишенное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права заниматься педагогической деятельностью в соответствии с вступившим в законную силу приговором суда; </w:t>
      </w:r>
    </w:p>
    <w:p w:rsidR="005C02EC" w:rsidRPr="00063754" w:rsidRDefault="005C02EC" w:rsidP="00F44B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не имеющее или не имевшее судимости, не подвергающееся или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нравственности, основ конституционного строя и безопасности государства, а также против общественной безопасности; </w:t>
      </w:r>
    </w:p>
    <w:p w:rsidR="005C02EC" w:rsidRPr="00063754" w:rsidRDefault="005C02EC" w:rsidP="00F44B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лицо, </w:t>
      </w: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имеющее неснятой или непогашенной судимости за умышленные тяжкие и особо тяжкие преступления; </w:t>
      </w:r>
    </w:p>
    <w:p w:rsidR="00F44B9C" w:rsidRDefault="005C02EC" w:rsidP="00F44B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лицо, </w:t>
      </w: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не признанное недееспособным в установленном федеральным законом порядке; </w:t>
      </w:r>
    </w:p>
    <w:p w:rsidR="005C02EC" w:rsidRPr="00063754" w:rsidRDefault="005C02EC" w:rsidP="00F44B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не </w:t>
      </w: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имеющее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4F3CAF" w:rsidRPr="00063754" w:rsidRDefault="00451098" w:rsidP="00063754">
      <w:pPr>
        <w:pStyle w:val="a3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день заведующего не нормирован, составлен исходя из 40-часовой рабочей недели.</w:t>
      </w:r>
    </w:p>
    <w:p w:rsidR="00451098" w:rsidRPr="00063754" w:rsidRDefault="00451098" w:rsidP="0006375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педагогической деятельности заведующий руководствуется следующими документами:</w:t>
      </w:r>
    </w:p>
    <w:p w:rsidR="0019413A" w:rsidRPr="00063754" w:rsidRDefault="004F3CAF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9413A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действующим законодательством РФ;</w:t>
      </w:r>
    </w:p>
    <w:p w:rsidR="0019413A" w:rsidRPr="00063754" w:rsidRDefault="0019413A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Конституцией РФ;</w:t>
      </w:r>
    </w:p>
    <w:p w:rsidR="0019413A" w:rsidRPr="00063754" w:rsidRDefault="0019413A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гражданским кодексом РФ;</w:t>
      </w:r>
    </w:p>
    <w:p w:rsidR="0019413A" w:rsidRPr="00063754" w:rsidRDefault="0019413A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конвенцией ООН о правах ребёнка;</w:t>
      </w:r>
    </w:p>
    <w:p w:rsidR="0019413A" w:rsidRPr="00063754" w:rsidRDefault="0019413A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от 24.07. 1998г №124-ФЗ в редакции от 29.06.2013г «Об основных гарантиях прав ребёнка в Российской Федерации»;</w:t>
      </w:r>
    </w:p>
    <w:p w:rsidR="0019413A" w:rsidRPr="00063754" w:rsidRDefault="0019413A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Национальной доктриной образования в российской Федерации;</w:t>
      </w:r>
    </w:p>
    <w:p w:rsidR="00EC591D" w:rsidRPr="00063754" w:rsidRDefault="0019413A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Трудовым кодексом РФ;</w:t>
      </w:r>
    </w:p>
    <w:p w:rsidR="00EC591D" w:rsidRPr="00063754" w:rsidRDefault="004F3CAF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19413A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муниципальными правовыми актами,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и правилами внутреннего трудового распорядка ДОУ;</w:t>
      </w:r>
    </w:p>
    <w:p w:rsidR="00EC591D" w:rsidRPr="00063754" w:rsidRDefault="004F3CAF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Конвенцией о правах ребенка;</w:t>
      </w:r>
    </w:p>
    <w:p w:rsidR="00EC591D" w:rsidRPr="00063754" w:rsidRDefault="004F3CAF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основной программой </w:t>
      </w:r>
      <w:r w:rsidR="005C02EC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C591D" w:rsidRPr="00063754" w:rsidRDefault="004F3CAF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02EC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оговором с родителями;</w:t>
      </w:r>
    </w:p>
    <w:p w:rsidR="008E1B86" w:rsidRPr="00063754" w:rsidRDefault="004F3CAF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 w:rsid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EC591D" w:rsidRPr="00063754" w:rsidRDefault="008E1B86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приказами вышестоящих органов образования, нормативно-методическими 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документами </w:t>
      </w:r>
      <w:r w:rsidR="00EC591D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Правительства РФ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министерства образования РФ, Департамента образования Белгородской области;</w:t>
      </w:r>
    </w:p>
    <w:p w:rsidR="00EC591D" w:rsidRPr="00063754" w:rsidRDefault="00EC591D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Трудовым договором и настоящей должностной инструкцией,</w:t>
      </w:r>
    </w:p>
    <w:p w:rsidR="004F3CAF" w:rsidRPr="00063754" w:rsidRDefault="008E1B86" w:rsidP="00063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Законодательством РФ, регламентирую</w:t>
      </w:r>
      <w:r w:rsidR="004F3CAF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щим вопросы использования ЭП (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т.ч. Федеральным законом от 06 апреля 2011г. №63-ФЗ</w:t>
      </w:r>
      <w:r w:rsidR="004F3CAF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электронной подписи</w:t>
      </w:r>
      <w:r w:rsidR="004F3CAF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</w:p>
    <w:p w:rsidR="004F3CAF" w:rsidRPr="00063754" w:rsidRDefault="004F3CAF" w:rsidP="0006375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отсутствия </w:t>
      </w: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обязанности выполняет в установленном порядке исполняющий обязанности, назначенный приказом по ДОУ и несущий полную ответственность за их надлежащее выполнение.</w:t>
      </w:r>
    </w:p>
    <w:p w:rsidR="0019413A" w:rsidRPr="00063754" w:rsidRDefault="005C02EC" w:rsidP="0006375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Заведующий</w:t>
      </w:r>
      <w:r w:rsidR="0019413A"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дошкольным обра</w:t>
      </w: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зовательным учреждением обязан </w:t>
      </w:r>
      <w:r w:rsidR="0019413A"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руководствоваться и строго соблюдать свою должностную инструкцию с учетом требований ФГОС ДО, а также требования охраны труда и пожарной безопасности.</w:t>
      </w:r>
    </w:p>
    <w:p w:rsidR="00DD7C29" w:rsidRDefault="00DD7C29" w:rsidP="00DD7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41A" w:rsidRDefault="003F741A" w:rsidP="003F741A">
      <w:pPr>
        <w:pStyle w:val="a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bookmark1"/>
      <w:r w:rsidRPr="007E2ACD">
        <w:rPr>
          <w:rFonts w:ascii="Times New Roman" w:hAnsi="Times New Roman" w:cs="Times New Roman"/>
          <w:b/>
          <w:color w:val="auto"/>
          <w:sz w:val="28"/>
          <w:szCs w:val="28"/>
        </w:rPr>
        <w:t>2. Требования к квалификации</w:t>
      </w:r>
    </w:p>
    <w:p w:rsidR="003F741A" w:rsidRPr="0041060F" w:rsidRDefault="003F741A" w:rsidP="003F741A">
      <w:pPr>
        <w:pStyle w:val="a8"/>
        <w:jc w:val="both"/>
        <w:rPr>
          <w:rFonts w:ascii="Times New Roman" w:hAnsi="Times New Roman" w:cs="Times New Roman"/>
          <w:spacing w:val="4"/>
        </w:rPr>
      </w:pPr>
      <w:r w:rsidRPr="0041060F">
        <w:rPr>
          <w:rFonts w:ascii="Times New Roman" w:hAnsi="Times New Roman" w:cs="Times New Roman"/>
        </w:rPr>
        <w:t>2.1.</w:t>
      </w:r>
      <w:r w:rsidRPr="0041060F">
        <w:rPr>
          <w:rFonts w:ascii="Times New Roman" w:hAnsi="Times New Roman" w:cs="Times New Roman"/>
          <w:bCs/>
          <w:spacing w:val="4"/>
        </w:rPr>
        <w:t xml:space="preserve"> </w:t>
      </w:r>
      <w:proofErr w:type="gramStart"/>
      <w:r w:rsidRPr="0041060F">
        <w:rPr>
          <w:rFonts w:ascii="Times New Roman" w:hAnsi="Times New Roman" w:cs="Times New Roman"/>
          <w:bCs/>
          <w:spacing w:val="4"/>
        </w:rPr>
        <w:t xml:space="preserve">Заведующий должен иметь </w:t>
      </w:r>
      <w:r w:rsidRPr="0041060F">
        <w:rPr>
          <w:rFonts w:ascii="Times New Roman" w:hAnsi="Times New Roman" w:cs="Times New Roman"/>
          <w:spacing w:val="4"/>
        </w:rPr>
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  <w:proofErr w:type="gramEnd"/>
    </w:p>
    <w:p w:rsidR="0041060F" w:rsidRDefault="003F741A" w:rsidP="003F741A">
      <w:pPr>
        <w:pStyle w:val="a8"/>
        <w:jc w:val="both"/>
        <w:rPr>
          <w:rStyle w:val="FontStyle40"/>
          <w:sz w:val="24"/>
          <w:szCs w:val="24"/>
        </w:rPr>
      </w:pPr>
      <w:r w:rsidRPr="0041060F">
        <w:rPr>
          <w:rFonts w:ascii="Times New Roman" w:hAnsi="Times New Roman" w:cs="Times New Roman"/>
          <w:spacing w:val="4"/>
        </w:rPr>
        <w:t xml:space="preserve"> </w:t>
      </w:r>
      <w:r w:rsidRPr="0041060F">
        <w:rPr>
          <w:rFonts w:ascii="Times New Roman" w:hAnsi="Times New Roman" w:cs="Times New Roman"/>
        </w:rPr>
        <w:t>2.2.</w:t>
      </w:r>
      <w:r w:rsidRPr="0041060F">
        <w:rPr>
          <w:rStyle w:val="FontStyle40"/>
          <w:sz w:val="24"/>
          <w:szCs w:val="24"/>
        </w:rPr>
        <w:t xml:space="preserve">На должность  заведующего принимается лицо:                                                      </w:t>
      </w:r>
    </w:p>
    <w:p w:rsidR="003F741A" w:rsidRPr="0041060F" w:rsidRDefault="003F741A" w:rsidP="003F741A">
      <w:pPr>
        <w:pStyle w:val="a8"/>
        <w:jc w:val="both"/>
        <w:rPr>
          <w:rFonts w:ascii="Times New Roman" w:hAnsi="Times New Roman" w:cs="Times New Roman"/>
          <w:color w:val="auto"/>
        </w:rPr>
      </w:pPr>
      <w:r w:rsidRPr="0041060F">
        <w:rPr>
          <w:rStyle w:val="FontStyle40"/>
          <w:sz w:val="24"/>
          <w:szCs w:val="24"/>
        </w:rPr>
        <w:t xml:space="preserve">- </w:t>
      </w:r>
      <w:r w:rsidRPr="0041060F">
        <w:rPr>
          <w:rFonts w:ascii="Times New Roman" w:hAnsi="Times New Roman" w:cs="Times New Roman"/>
        </w:rPr>
        <w:t xml:space="preserve">не </w:t>
      </w:r>
      <w:proofErr w:type="gramStart"/>
      <w:r w:rsidRPr="0041060F">
        <w:rPr>
          <w:rFonts w:ascii="Times New Roman" w:hAnsi="Times New Roman" w:cs="Times New Roman"/>
        </w:rPr>
        <w:t>лишенное</w:t>
      </w:r>
      <w:proofErr w:type="gramEnd"/>
      <w:r w:rsidRPr="0041060F">
        <w:rPr>
          <w:rFonts w:ascii="Times New Roman" w:hAnsi="Times New Roman" w:cs="Times New Roman"/>
        </w:rPr>
        <w:t xml:space="preserve"> права заниматься педагогической деятельностью в соответствии с вступившим в законную силу приговором суда (</w:t>
      </w:r>
      <w:hyperlink r:id="rId6" w:tooltip="&quot;Трудовой кодекс Российской Федерации&quot; от 30.12.2001 N 197-ФЗ (ред. от 06.04.2015, с изм. от 02.05.2015){КонсультантПлюс}" w:history="1">
        <w:r w:rsidRPr="0041060F">
          <w:rPr>
            <w:rStyle w:val="a5"/>
            <w:rFonts w:ascii="Times New Roman" w:hAnsi="Times New Roman" w:cs="Times New Roman"/>
            <w:color w:val="auto"/>
          </w:rPr>
          <w:t>часть вторая статьи 331</w:t>
        </w:r>
      </w:hyperlink>
      <w:r w:rsidRPr="0041060F">
        <w:rPr>
          <w:rFonts w:ascii="Times New Roman" w:hAnsi="Times New Roman" w:cs="Times New Roman"/>
        </w:rPr>
        <w:t xml:space="preserve"> Трудового кодекса Российской Федерации);</w:t>
      </w:r>
    </w:p>
    <w:p w:rsidR="003F741A" w:rsidRPr="0041060F" w:rsidRDefault="003F741A" w:rsidP="003F741A">
      <w:pPr>
        <w:pStyle w:val="a8"/>
        <w:jc w:val="both"/>
        <w:rPr>
          <w:rFonts w:ascii="Times New Roman" w:hAnsi="Times New Roman" w:cs="Times New Roman"/>
        </w:rPr>
      </w:pPr>
      <w:r w:rsidRPr="0041060F">
        <w:rPr>
          <w:rFonts w:ascii="Times New Roman" w:hAnsi="Times New Roman" w:cs="Times New Roman"/>
        </w:rPr>
        <w:t xml:space="preserve"> </w:t>
      </w:r>
      <w:proofErr w:type="gramStart"/>
      <w:r w:rsidRPr="0041060F">
        <w:rPr>
          <w:rFonts w:ascii="Times New Roman" w:hAnsi="Times New Roman" w:cs="Times New Roman"/>
        </w:rPr>
        <w:t>- не имеющее (не имевшее) судимости, не подвергавшееся уголовному 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</w:t>
      </w:r>
      <w:proofErr w:type="gramEnd"/>
      <w:r w:rsidRPr="0041060F">
        <w:rPr>
          <w:rFonts w:ascii="Times New Roman" w:hAnsi="Times New Roman" w:cs="Times New Roman"/>
        </w:rPr>
        <w:t xml:space="preserve"> общественной нравственности, основ конституционного строя и безопасности государства, а также против общественной безопасности  (</w:t>
      </w:r>
      <w:hyperlink r:id="rId7" w:tooltip="&quot;Трудовой кодекс Российской Федерации&quot; от 30.12.2001 N 197-ФЗ (ред. от 06.04.2015, с изм. от 02.05.2015){КонсультантПлюс}" w:history="1">
        <w:r w:rsidRPr="0041060F">
          <w:rPr>
            <w:rStyle w:val="a5"/>
            <w:rFonts w:ascii="Times New Roman" w:hAnsi="Times New Roman" w:cs="Times New Roman"/>
            <w:color w:val="auto"/>
          </w:rPr>
          <w:t>часть вторая статьи 331</w:t>
        </w:r>
      </w:hyperlink>
      <w:r w:rsidRPr="0041060F">
        <w:rPr>
          <w:rFonts w:ascii="Times New Roman" w:hAnsi="Times New Roman" w:cs="Times New Roman"/>
        </w:rPr>
        <w:t xml:space="preserve"> Трудового кодекса Российской Федерации);</w:t>
      </w:r>
    </w:p>
    <w:p w:rsidR="003F741A" w:rsidRPr="0041060F" w:rsidRDefault="003F741A" w:rsidP="003F74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1060F">
        <w:rPr>
          <w:rFonts w:ascii="Times New Roman" w:hAnsi="Times New Roman" w:cs="Times New Roman"/>
          <w:sz w:val="24"/>
          <w:szCs w:val="24"/>
        </w:rPr>
        <w:t xml:space="preserve"> - не </w:t>
      </w:r>
      <w:proofErr w:type="gramStart"/>
      <w:r w:rsidRPr="0041060F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41060F">
        <w:rPr>
          <w:rFonts w:ascii="Times New Roman" w:hAnsi="Times New Roman" w:cs="Times New Roman"/>
          <w:sz w:val="24"/>
          <w:szCs w:val="24"/>
        </w:rPr>
        <w:t xml:space="preserve"> неснятую или непогашенную судимость за иные умышленные    тяжкие и особо тяжкие преступления, не указанные выше (</w:t>
      </w:r>
      <w:hyperlink r:id="rId8" w:tooltip="&quot;Трудовой кодекс Российской Федерации&quot; от 30.12.2001 N 197-ФЗ (ред. от 06.04.2015, с изм. от 02.05.2015){КонсультантПлюс}" w:history="1">
        <w:r w:rsidRPr="0041060F">
          <w:rPr>
            <w:rStyle w:val="a5"/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41060F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Федерации);</w:t>
      </w:r>
    </w:p>
    <w:p w:rsidR="003F741A" w:rsidRPr="0041060F" w:rsidRDefault="003F741A" w:rsidP="003F74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1060F">
        <w:rPr>
          <w:rFonts w:ascii="Times New Roman" w:hAnsi="Times New Roman" w:cs="Times New Roman"/>
          <w:sz w:val="24"/>
          <w:szCs w:val="24"/>
        </w:rPr>
        <w:t xml:space="preserve"> - не </w:t>
      </w:r>
      <w:proofErr w:type="gramStart"/>
      <w:r w:rsidRPr="0041060F">
        <w:rPr>
          <w:rFonts w:ascii="Times New Roman" w:hAnsi="Times New Roman" w:cs="Times New Roman"/>
          <w:sz w:val="24"/>
          <w:szCs w:val="24"/>
        </w:rPr>
        <w:t>признанное</w:t>
      </w:r>
      <w:proofErr w:type="gramEnd"/>
      <w:r w:rsidRPr="0041060F">
        <w:rPr>
          <w:rFonts w:ascii="Times New Roman" w:hAnsi="Times New Roman" w:cs="Times New Roman"/>
          <w:sz w:val="24"/>
          <w:szCs w:val="24"/>
        </w:rPr>
        <w:t xml:space="preserve"> недееспособным в установленном федеральным законом  порядке (</w:t>
      </w:r>
      <w:hyperlink r:id="rId9" w:tooltip="&quot;Трудовой кодекс Российской Федерации&quot; от 30.12.2001 N 197-ФЗ (ред. от 06.04.2015, с изм. от 02.05.2015){КонсультантПлюс}" w:history="1">
        <w:r w:rsidRPr="0041060F">
          <w:rPr>
            <w:rStyle w:val="a5"/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41060F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Федерации);</w:t>
      </w:r>
    </w:p>
    <w:p w:rsidR="003F741A" w:rsidRDefault="003F741A" w:rsidP="003F74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41060F">
        <w:rPr>
          <w:rFonts w:ascii="Times New Roman" w:hAnsi="Times New Roman" w:cs="Times New Roman"/>
          <w:sz w:val="24"/>
          <w:szCs w:val="24"/>
        </w:rPr>
        <w:t xml:space="preserve"> - не </w:t>
      </w:r>
      <w:proofErr w:type="gramStart"/>
      <w:r w:rsidRPr="0041060F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41060F">
        <w:rPr>
          <w:rFonts w:ascii="Times New Roman" w:hAnsi="Times New Roman" w:cs="Times New Roman"/>
          <w:sz w:val="24"/>
          <w:szCs w:val="24"/>
        </w:rPr>
        <w:t xml:space="preserve"> заболеваний, предусмотренных перечнем, утверждаемым 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 (</w:t>
      </w:r>
      <w:hyperlink r:id="rId10" w:tooltip="&quot;Трудовой кодекс Российской Федерации&quot; от 30.12.2001 N 197-ФЗ (ред. от 06.04.2015, с изм. от 02.05.2015){КонсультантПлюс}" w:history="1">
        <w:r w:rsidRPr="0041060F">
          <w:rPr>
            <w:rStyle w:val="a5"/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41060F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Федерации).</w:t>
      </w:r>
      <w:bookmarkEnd w:id="1"/>
    </w:p>
    <w:p w:rsidR="0041060F" w:rsidRPr="0041060F" w:rsidRDefault="0041060F" w:rsidP="003F741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77C66" w:rsidRPr="00063754" w:rsidRDefault="00B77C66" w:rsidP="0006375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C66" w:rsidRPr="003F741A" w:rsidRDefault="00B77C66" w:rsidP="003F741A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7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Функции</w:t>
      </w:r>
    </w:p>
    <w:p w:rsidR="00B77C66" w:rsidRPr="00063754" w:rsidRDefault="00B77C66" w:rsidP="0006375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заведующего </w:t>
      </w:r>
      <w:r w:rsid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возлагаются следующие функции:</w:t>
      </w:r>
    </w:p>
    <w:p w:rsidR="00BE0923" w:rsidRPr="003F741A" w:rsidRDefault="00BE0923" w:rsidP="003F741A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F74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Осуществляет руководство всеми видами деятельности детского сада</w:t>
      </w:r>
      <w:r w:rsidR="00AD793B" w:rsidRPr="003F74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соответствии с законами и иными нормативными правовыми актами, Уставом ДОУ</w:t>
      </w:r>
      <w:r w:rsidRPr="003F74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BE0923" w:rsidRPr="003F741A" w:rsidRDefault="00BE0923" w:rsidP="003F741A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F741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Обеспечивает системную образовательную (учебно-воспитательную) и административно-хозяйственную (производственную) работу детского сада.</w:t>
      </w:r>
    </w:p>
    <w:p w:rsidR="0005681F" w:rsidRPr="00063754" w:rsidRDefault="0005681F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Делегирует полномочия своим заместителям в рамках их компетенций;</w:t>
      </w:r>
    </w:p>
    <w:p w:rsidR="0005681F" w:rsidRPr="00063754" w:rsidRDefault="0005681F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Устанавливает контакты с внешними организациями социума и родительской общественностью.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Принимает локальные нормативные акты, содержащие нормы трудового права, с учетом мнения представительного органа работников.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Обеспечивает реализацию федерального государственного образовательного стандарта, федеральных государственных требований.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Определяет стратегию, цели и задачи развития детского сада, принимает решения о программном планировании его работы, участии детского сада в различных программах и проектах.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Направляет и контролирует работу воспитателей. </w:t>
      </w:r>
    </w:p>
    <w:p w:rsidR="00BE0923" w:rsidRPr="00063754" w:rsidRDefault="00063754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Осуществляет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контроль </w:t>
      </w:r>
      <w:r w:rsidR="00BE0923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</w:t>
      </w:r>
      <w:proofErr w:type="gramEnd"/>
      <w:r w:rsidR="00BE0923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выполнением программы воспитания, реализацией педагогических экспериментов.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Организует работу коллектива педагогических работников, направленную на достижение высокой эффективности воспитательной работы с детьми.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Формирует контингент детского сада, обеспечивает создание надлежащих условий для укрепления здоровья детей, их воспитания и обучения в соответствии с требованиями педагогики и гигиены.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Организует работу с родителями по вопросам воспитания детей в семье.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Организует рациональное питание детей и оздоровительные мероприятия.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Принимает меры по укомплектованию детского сада квалифицированными работниками, созданию в коллективе здорового морально-психологического климата и благоприятных условий труда.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Проводит работу по воспитанию кадров, укреплению трудовой и производственной дисциплины.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Определяет круг полномочий и распределение должностных обязанностей педагогических работников и персонала.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Обеспечивает развитие и укрепление материальной базы детского сада, сохранность имущества, оборудования и инвентаря, рациональное использование денежных средств, ведение учета и составление установленной отчетности.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Осуществляет </w:t>
      </w: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соблюдением санитарно-гигиенического режима, правил техники безопасности.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Решает в пределах предоставленных прав вопросы приема на работу, увольнения и поощрения работников, а также наложения дисциплинарных взысканий на нарушителей трудовой и производственной дисциплины.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Обеспечивает эффективное взаимодействие и сотрудничество с органами государственной власти, местного самоуправления, организациями, общественностью, родителями (лицами, их заменяющими), гражданами.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Представляет образовательную организацию в государственных, муниципальных, общественных и иных органах, учреждениях, иных организациях. </w:t>
      </w:r>
    </w:p>
    <w:p w:rsidR="00BE0923" w:rsidRPr="00063754" w:rsidRDefault="00BE092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Выполняет правила по охране труда и пожарной безопасности.</w:t>
      </w:r>
    </w:p>
    <w:p w:rsidR="0005681F" w:rsidRPr="00063754" w:rsidRDefault="0005681F" w:rsidP="000637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5681F" w:rsidRPr="00063754" w:rsidRDefault="0005681F" w:rsidP="003F741A">
      <w:pPr>
        <w:pStyle w:val="a3"/>
        <w:numPr>
          <w:ilvl w:val="0"/>
          <w:numId w:val="15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Должностные обязанности</w:t>
      </w:r>
    </w:p>
    <w:p w:rsidR="0005681F" w:rsidRPr="00063754" w:rsidRDefault="0005681F" w:rsidP="00063754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Заведующий ДОУ:</w:t>
      </w:r>
    </w:p>
    <w:p w:rsidR="0005681F" w:rsidRPr="00063754" w:rsidRDefault="0005681F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Обеспечивает </w:t>
      </w:r>
      <w:r w:rsidR="00A55C82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выполнение «И</w:t>
      </w: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нструкции </w:t>
      </w:r>
      <w:r w:rsidR="00A55C82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 охране жизни и здоровья детей», правил и норм охраны труда, противопожарной безопасности, а также санитарно-</w:t>
      </w:r>
      <w:r w:rsidR="00A55C82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гигиенических требований всеми сотрудниками</w:t>
      </w:r>
      <w:r w:rsidR="00BB6F73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несёт за это ответственность перед вышестоящим руководством и родителями (законными представителями) воспитанников.</w:t>
      </w:r>
    </w:p>
    <w:p w:rsidR="00BB6F73" w:rsidRPr="00063754" w:rsidRDefault="00BB6F7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Уделяет первостепенное значение созданию положительного имиджа и высокого рейтинга Учреждения в своём районе.</w:t>
      </w:r>
    </w:p>
    <w:p w:rsidR="00BB6F73" w:rsidRPr="00063754" w:rsidRDefault="00BB6F73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Создаёт условия для непрерывно</w:t>
      </w:r>
      <w:r w:rsidR="001E7A02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го повышения квалификации </w:t>
      </w: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сотрудников</w:t>
      </w:r>
      <w:r w:rsidR="001E7A02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планирует, руководит и контролирует работу всего коллектива. Отчитывается перед Учредителем по всем вопросам и результатам воспитательно-образовательного процесса и административно-хозяйственной деятельности:</w:t>
      </w:r>
    </w:p>
    <w:p w:rsidR="001E7A02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обеспечивает расстановку кадров и комплектования детьми;</w:t>
      </w:r>
    </w:p>
    <w:p w:rsidR="001E7A02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в соответствии с законодательством РФ и Уставом ДОУ принимает на работу и увольняет сотрудников;</w:t>
      </w:r>
    </w:p>
    <w:p w:rsidR="001E7A02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устанавливает в соответствии с трудовым законодательством и правилами внутреннего трудового распорядка круг обязанностей сотрудников по должностным инструкциям;</w:t>
      </w:r>
    </w:p>
    <w:p w:rsidR="001E7A02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создаёт условия для безопасного и творческого труда всех сотрудников, укрепления здоровья всех детей, их воспитания и обучения в соответствие с требованиями ФГОС, дошкольной педагогики и психологии и гигиены;</w:t>
      </w:r>
    </w:p>
    <w:p w:rsidR="001E7A02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руководит работой педагогов, педагогическим советом;</w:t>
      </w:r>
    </w:p>
    <w:p w:rsidR="001E7A02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организует сотрудничество с семьями, подписывает Договор об образовании по образовательным программам дошкольного образования;</w:t>
      </w:r>
    </w:p>
    <w:p w:rsidR="00855251" w:rsidRPr="00063754" w:rsidRDefault="001E7A02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="00855251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несёт ответственность за организацию питания детей;</w:t>
      </w:r>
    </w:p>
    <w:p w:rsidR="001E7A02" w:rsidRPr="00063754" w:rsidRDefault="00855251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1E7A02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обеспечивает условия для организации и проведения летней оздоровительной работы;</w:t>
      </w:r>
    </w:p>
    <w:p w:rsidR="00855251" w:rsidRPr="00063754" w:rsidRDefault="00855251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обеспечивает использование и совершенствование методов организации образовательного процесса и современных образовательных технологий, контролирует выполнение программы по воспитанию и обучению дошкольников, выполнение годового плана;</w:t>
      </w:r>
    </w:p>
    <w:p w:rsidR="00855251" w:rsidRPr="00063754" w:rsidRDefault="00855251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руководит, направляет, координирует и контролирует работу сотрудников;</w:t>
      </w:r>
    </w:p>
    <w:p w:rsidR="00855251" w:rsidRPr="00063754" w:rsidRDefault="00855251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создаёт условия для улучшения материально-технической базы и дальнейшего развития ДОУ.</w:t>
      </w:r>
    </w:p>
    <w:p w:rsidR="00855251" w:rsidRPr="00063754" w:rsidRDefault="00855251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Действует от имени ДОУ, представляя его во всех государственных и общественных организациях и учреждениях.</w:t>
      </w:r>
    </w:p>
    <w:p w:rsidR="0017426E" w:rsidRPr="00063754" w:rsidRDefault="0017426E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Распоряжается имуществом в пределах прав, предоставленных ему договором между Учредителем и ДОУ.</w:t>
      </w:r>
    </w:p>
    <w:p w:rsidR="0017426E" w:rsidRPr="00063754" w:rsidRDefault="0017426E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Подписывает и утверждает всю отчётно-финансовую документацию.</w:t>
      </w:r>
    </w:p>
    <w:p w:rsidR="0017426E" w:rsidRPr="00063754" w:rsidRDefault="0017426E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Открывает счета в банках.</w:t>
      </w:r>
    </w:p>
    <w:p w:rsidR="0017426E" w:rsidRPr="00063754" w:rsidRDefault="0017426E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Распоряжается фондом заработной платы, поощряя работников на основании «Положения о распределении стимулирующего фонда оплаты труда МБДОУ «Детский сад «</w:t>
      </w:r>
      <w:r w:rsidR="004106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Сретенский</w:t>
      </w: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г</w:t>
      </w: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.С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троитель </w:t>
      </w:r>
      <w:proofErr w:type="spell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Яковлевского</w:t>
      </w:r>
      <w:proofErr w:type="spell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городского округа»</w:t>
      </w:r>
    </w:p>
    <w:p w:rsidR="0017426E" w:rsidRPr="00063754" w:rsidRDefault="0017426E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Ежемесячно оформляет и сдаёт в бухгалтерию табель </w:t>
      </w:r>
      <w:r w:rsidR="002851FC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учёта рабочего времени всех сотрудников для получения заработной платы.</w:t>
      </w:r>
    </w:p>
    <w:p w:rsidR="002851FC" w:rsidRPr="00063754" w:rsidRDefault="002851FC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Постоянно совершенствует своё профессиональное мастерство и создаёт условия для профессионального роста и повышения квалификации всех сотрудников.</w:t>
      </w:r>
    </w:p>
    <w:p w:rsidR="002851FC" w:rsidRPr="00063754" w:rsidRDefault="002851FC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Является образцом во всех отношениях для своих подчинённых, воспитанников и их родителей.</w:t>
      </w:r>
    </w:p>
    <w:p w:rsidR="002851FC" w:rsidRPr="00063754" w:rsidRDefault="002851FC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Принимает участие в работе совещаний, конференций и других мероприятиях, организуемых и проводимых управлением образования в соответствии с годовым планом.</w:t>
      </w:r>
    </w:p>
    <w:p w:rsidR="002851FC" w:rsidRPr="00063754" w:rsidRDefault="002851FC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Проходит медицинский осмотр, согласно графику, в нерабочее время.</w:t>
      </w:r>
    </w:p>
    <w:p w:rsidR="002851FC" w:rsidRPr="00063754" w:rsidRDefault="002851FC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целях реализации Федерального закона</w:t>
      </w:r>
      <w:r w:rsidR="00F16E10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от05.04.2013г №44-ФЗ «О контрактной системе в сфере закупок товаров, работ, услуг для обеспечения государственных и муниципальных нужд» заведующий, как контрактный управляющий, контролирует и несёт ответственность </w:t>
      </w:r>
      <w:proofErr w:type="gramStart"/>
      <w:r w:rsidR="00F16E10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</w:t>
      </w:r>
      <w:proofErr w:type="gramEnd"/>
      <w:r w:rsidR="00F16E10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</w:p>
    <w:p w:rsidR="00F16E10" w:rsidRPr="00063754" w:rsidRDefault="00F16E10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- разработку плана закупок и осуществления подготовки изменений для внесения в план закупок;</w:t>
      </w:r>
    </w:p>
    <w:p w:rsidR="00F16E10" w:rsidRPr="00063754" w:rsidRDefault="00F16E10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размещение в единой информационной системе плана закупок и внесение в него изменений;</w:t>
      </w:r>
    </w:p>
    <w:p w:rsidR="00F16E10" w:rsidRPr="00063754" w:rsidRDefault="00F16E10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разработку плана-графика</w:t>
      </w:r>
      <w:r w:rsidR="001C275D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закупок;</w:t>
      </w:r>
    </w:p>
    <w:p w:rsidR="001C275D" w:rsidRPr="00063754" w:rsidRDefault="001C275D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осуществление подготовки изменений для внесения в план-график закупок;</w:t>
      </w:r>
    </w:p>
    <w:p w:rsidR="001C275D" w:rsidRPr="00063754" w:rsidRDefault="001C275D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осуществление подготовки и размещение в единой информационной системе документации о закупках и проектов контрактов;</w:t>
      </w:r>
    </w:p>
    <w:p w:rsidR="001C275D" w:rsidRPr="00063754" w:rsidRDefault="001C275D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осуществление подготовки и направлений приглашений принять участие в определении поставщиков (подрядчиков, исполнителей) закрытыми способами;</w:t>
      </w:r>
    </w:p>
    <w:p w:rsidR="001C275D" w:rsidRPr="00063754" w:rsidRDefault="001C275D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обеспечение осуществления закупок, в том числе заключение контрактов;</w:t>
      </w:r>
    </w:p>
    <w:p w:rsidR="001C275D" w:rsidRPr="00063754" w:rsidRDefault="001C275D" w:rsidP="000637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поддержание уровня квалификации, </w:t>
      </w: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необходимый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исполнения своих должностных обязанностей</w:t>
      </w:r>
      <w:r w:rsidR="00EE70F7"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EE70F7" w:rsidRDefault="00035B58" w:rsidP="003F741A">
      <w:pPr>
        <w:pStyle w:val="a3"/>
        <w:numPr>
          <w:ilvl w:val="1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Подписывает юридически значимые электронные документы</w:t>
      </w:r>
      <w:r w:rsidR="0041060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F752C4" w:rsidRPr="00F752C4" w:rsidRDefault="00F752C4" w:rsidP="00F75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F752C4" w:rsidRPr="00F752C4" w:rsidRDefault="00F752C4" w:rsidP="00F752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Заведующий ДОУ </w:t>
      </w:r>
      <w:r w:rsidRPr="00F752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должен знать:</w:t>
      </w:r>
    </w:p>
    <w:p w:rsidR="00F752C4" w:rsidRPr="00063754" w:rsidRDefault="0041060F" w:rsidP="00F752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752C4" w:rsidRPr="00063754">
        <w:rPr>
          <w:rFonts w:ascii="Times New Roman" w:hAnsi="Times New Roman" w:cs="Times New Roman"/>
          <w:sz w:val="24"/>
          <w:szCs w:val="24"/>
        </w:rPr>
        <w:t xml:space="preserve">приоритетные направления развития образовательной системы Российской Федерации; </w:t>
      </w:r>
    </w:p>
    <w:p w:rsidR="00F752C4" w:rsidRPr="00063754" w:rsidRDefault="00F752C4" w:rsidP="00F752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</w:rPr>
        <w:t>- законы и иные нормативные правовые акты, регламентирующие образовательную, физкультурно-спортивную деятельность;</w:t>
      </w:r>
    </w:p>
    <w:p w:rsidR="00F752C4" w:rsidRPr="00063754" w:rsidRDefault="00F752C4" w:rsidP="00F752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</w:rPr>
        <w:t>- Конвенцию о правах ребенка;</w:t>
      </w:r>
    </w:p>
    <w:p w:rsidR="00F752C4" w:rsidRPr="00063754" w:rsidRDefault="00F752C4" w:rsidP="00F752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3754">
        <w:rPr>
          <w:rFonts w:ascii="Times New Roman" w:hAnsi="Times New Roman" w:cs="Times New Roman"/>
          <w:sz w:val="24"/>
          <w:szCs w:val="24"/>
        </w:rPr>
        <w:t xml:space="preserve">- педагогику, достижения современной психолого-педагогической науки и практики, психологию, основы физиологии, гигиены, теорию и методы управления образовательными системами, современные педагогические технологии продуктивного, дифференцированного обучения, реализации </w:t>
      </w:r>
      <w:proofErr w:type="spellStart"/>
      <w:r w:rsidRPr="00063754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063754">
        <w:rPr>
          <w:rFonts w:ascii="Times New Roman" w:hAnsi="Times New Roman" w:cs="Times New Roman"/>
          <w:sz w:val="24"/>
          <w:szCs w:val="24"/>
        </w:rPr>
        <w:t xml:space="preserve"> подхода, развивающего обучения, методы убеждения, аргументации своей позиции, установления контактов с обучающимися (воспитанниками, детьми) разного возраста, их родителями (лицами, их заменяющими), коллегами по работе, технологии диагностики причин конфликтных ситуаций, их профилактики и разрешения, основы работы</w:t>
      </w:r>
      <w:proofErr w:type="gramEnd"/>
      <w:r w:rsidRPr="00063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63754">
        <w:rPr>
          <w:rFonts w:ascii="Times New Roman" w:hAnsi="Times New Roman" w:cs="Times New Roman"/>
          <w:sz w:val="24"/>
          <w:szCs w:val="24"/>
        </w:rPr>
        <w:t>с текстовыми редакторами, электронными таблицами, электронной почтой и браузерами, мультимедийным оборудованием, основы экономики, социологии, способы организации финансово-хозяйственной деятельности образовательного учреждения, гражданское, административное, трудовое, бюджетное, налоговое законодательство в части, касающейся регулирования деятельности образовательных учреждений и органов управления образованием различных уровней, основы менеджмента, управления персоналом, основы управления проектами, правила внутреннего трудового распорядка образовательного учреждения, правила по охране труда и пожарной безопасности.</w:t>
      </w:r>
      <w:proofErr w:type="gramEnd"/>
    </w:p>
    <w:p w:rsidR="0005681F" w:rsidRPr="00063754" w:rsidRDefault="0005681F" w:rsidP="0006375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05681F" w:rsidRPr="00063754" w:rsidRDefault="0005681F" w:rsidP="00F752C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06375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Права работника</w:t>
      </w:r>
    </w:p>
    <w:p w:rsidR="00A717F3" w:rsidRPr="00063754" w:rsidRDefault="00A717F3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Заведующий детским садом имеет право: </w:t>
      </w:r>
    </w:p>
    <w:p w:rsidR="00A717F3" w:rsidRPr="00F752C4" w:rsidRDefault="00A717F3" w:rsidP="00F752C4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2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все предусмотренные законодательством Российской Федерации социальные гарантии, в том числе: </w:t>
      </w:r>
    </w:p>
    <w:p w:rsidR="00A717F3" w:rsidRPr="00063754" w:rsidRDefault="00A717F3" w:rsidP="00BA7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на ежегодный основной удлиненный оплачиваемый отпуск; </w:t>
      </w:r>
    </w:p>
    <w:p w:rsidR="00A717F3" w:rsidRPr="00063754" w:rsidRDefault="00A717F3" w:rsidP="00BA7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на досрочное назначение трудовой пенсии по старости; </w:t>
      </w:r>
    </w:p>
    <w:p w:rsidR="00A717F3" w:rsidRPr="00063754" w:rsidRDefault="00A717F3" w:rsidP="00BA7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на предоставление компенсации расходов на оплату жилого помещения, отопления и освещения [для проживающих и работающих в сельских населенных пунктах, рабочих поселках (поселках городского типа)]; </w:t>
      </w:r>
    </w:p>
    <w:p w:rsidR="00A717F3" w:rsidRPr="00063754" w:rsidRDefault="00A717F3" w:rsidP="00BA7D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на оплату дополнительных расходов на медицинскую,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заболевания. </w:t>
      </w:r>
    </w:p>
    <w:p w:rsidR="00A717F3" w:rsidRPr="00F752C4" w:rsidRDefault="00F752C4" w:rsidP="00F752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5.2. </w:t>
      </w:r>
      <w:r w:rsidR="00A717F3" w:rsidRPr="00F752C4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Действовать от имени детского сада во взаимоотношениях с иными организациями и органами государственной власти.</w:t>
      </w:r>
    </w:p>
    <w:p w:rsidR="00A717F3" w:rsidRPr="00F752C4" w:rsidRDefault="00A717F3" w:rsidP="00F752C4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2C4">
        <w:rPr>
          <w:rFonts w:ascii="Times New Roman" w:hAnsi="Times New Roman" w:cs="Times New Roman"/>
          <w:sz w:val="24"/>
          <w:szCs w:val="24"/>
          <w:shd w:val="clear" w:color="auto" w:fill="FFFFFF"/>
        </w:rPr>
        <w:t>Давать сотрудникам указания, обязательные для исполнения.</w:t>
      </w:r>
    </w:p>
    <w:p w:rsidR="00A717F3" w:rsidRPr="00063754" w:rsidRDefault="00A717F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Принимать решения о наложении материальных и дисциплинарных взысканий на работников, не выполняющих или ненадлежащим образом выполняющих свои должностные обязанности, и о поощрении отличившихся работников.</w:t>
      </w:r>
    </w:p>
    <w:p w:rsidR="00FE4DA3" w:rsidRPr="00063754" w:rsidRDefault="00FE4DA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</w:rPr>
        <w:t>Представлять сотрудников к награждению грамотами и почётными званиями</w:t>
      </w:r>
      <w:r w:rsidR="004D1347" w:rsidRPr="00063754">
        <w:rPr>
          <w:rFonts w:ascii="Times New Roman" w:hAnsi="Times New Roman" w:cs="Times New Roman"/>
          <w:sz w:val="24"/>
          <w:szCs w:val="24"/>
        </w:rPr>
        <w:t xml:space="preserve"> при подтверждении их представлений их Педагогическим советом ДОУ.</w:t>
      </w:r>
    </w:p>
    <w:p w:rsidR="00A717F3" w:rsidRPr="00063754" w:rsidRDefault="00A717F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Распоряжаться средствами и имуществом детского сада с соблюдением требований соответствующих нормативных актов и устава.</w:t>
      </w:r>
    </w:p>
    <w:p w:rsidR="00A717F3" w:rsidRPr="00063754" w:rsidRDefault="00A717F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Требовать создания условий для выполнения профессиональных обязанностей, в том числе предоставления необходимого оборудования, инвентаря, рабочего места, соответствующего санитарно-гигиеническим правилам и нормам и т. д.</w:t>
      </w:r>
    </w:p>
    <w:p w:rsidR="00A717F3" w:rsidRPr="00063754" w:rsidRDefault="00A717F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Получать информацию и документы, необходимые для выполнения своих должностных обязанностей. </w:t>
      </w:r>
    </w:p>
    <w:p w:rsidR="00A717F3" w:rsidRPr="00063754" w:rsidRDefault="00A717F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Повышать свою профессиональную квалификацию. </w:t>
      </w:r>
    </w:p>
    <w:p w:rsidR="00A717F3" w:rsidRPr="00063754" w:rsidRDefault="00A717F3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Подписывать и визировать документы в пределах своей компетенции. </w:t>
      </w:r>
    </w:p>
    <w:p w:rsidR="00A717F3" w:rsidRPr="00063754" w:rsidRDefault="004D1347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Повышать свою квалификацию и категорию по результатам своей аттестации.</w:t>
      </w:r>
    </w:p>
    <w:p w:rsidR="004D1347" w:rsidRPr="00063754" w:rsidRDefault="004D1347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</w:rPr>
        <w:t>Требовать от родителей (законных представителей) воспитанников выполнения всех условий и пунктов Договора между ними.</w:t>
      </w:r>
    </w:p>
    <w:p w:rsidR="005505E6" w:rsidRPr="00063754" w:rsidRDefault="005505E6" w:rsidP="00063754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05E6" w:rsidRPr="00063754" w:rsidRDefault="005505E6" w:rsidP="00F752C4">
      <w:pPr>
        <w:pStyle w:val="a3"/>
        <w:numPr>
          <w:ilvl w:val="0"/>
          <w:numId w:val="13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754">
        <w:rPr>
          <w:rFonts w:ascii="Times New Roman" w:hAnsi="Times New Roman" w:cs="Times New Roman"/>
          <w:b/>
          <w:sz w:val="24"/>
          <w:szCs w:val="24"/>
        </w:rPr>
        <w:t>Ответственность</w:t>
      </w:r>
    </w:p>
    <w:p w:rsidR="005505E6" w:rsidRPr="00063754" w:rsidRDefault="005505E6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Заведующий детским садом несет ответственность:</w:t>
      </w:r>
    </w:p>
    <w:p w:rsidR="005505E6" w:rsidRPr="00063754" w:rsidRDefault="005505E6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 руководство образовательной, научной, воспитательной работой и организационно-хозяйственной деятельностью детского сада.</w:t>
      </w:r>
    </w:p>
    <w:p w:rsidR="005505E6" w:rsidRPr="00063754" w:rsidRDefault="005505E6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 нарушение устава образовательной организации.</w:t>
      </w:r>
    </w:p>
    <w:p w:rsidR="005505E6" w:rsidRPr="00F44B9C" w:rsidRDefault="005505E6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44B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неисполнение, ненадлежащее исполнение обязанностей, предусмотренных настоящей инструкцией, </w:t>
      </w:r>
      <w:r w:rsidR="00F44B9C" w:rsidRPr="00F44B9C">
        <w:rPr>
          <w:rFonts w:ascii="Times New Roman" w:hAnsi="Times New Roman" w:cs="Times New Roman"/>
          <w:sz w:val="24"/>
          <w:szCs w:val="24"/>
          <w:shd w:val="clear" w:color="auto" w:fill="FFFFFF"/>
        </w:rPr>
        <w:t>без уважительных причин, Устава и других локальных актов ДОУ, законных распоряжений вышестоящего руководства системы образования РФ, в том числе за неиспользование предоставленных прав и принятых управленческих решений заведующий несёт дисциплинарную, административную, уголовную ответственность в порядке, установленном законодательством РФ.</w:t>
      </w:r>
    </w:p>
    <w:p w:rsidR="005505E6" w:rsidRPr="00063754" w:rsidRDefault="005505E6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совершенные в процессе осуществления своей деятельности правонарушения - в пределах, определенных действующим административным, уголовным и гражданским законодательством Российской Федерации. </w:t>
      </w:r>
    </w:p>
    <w:p w:rsidR="005505E6" w:rsidRPr="00063754" w:rsidRDefault="005505E6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 причинение материального ущерба работодателю - в пределах, определенных действующим трудовым и гражданским законодательством Российской Федерации.</w:t>
      </w:r>
    </w:p>
    <w:p w:rsidR="005505E6" w:rsidRPr="00063754" w:rsidRDefault="005505E6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 нарушение правил охраны труда, пожарной безопасности, санитарно-гигиенических норм</w:t>
      </w:r>
      <w:r w:rsidR="00DE692A"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организации</w:t>
      </w:r>
      <w:r w:rsidR="00001627"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воспитательно-образовательного процесса, хозяйственно-образовательной деятельности заведующий ДОУ привлекается к административной ответственности.</w:t>
      </w:r>
    </w:p>
    <w:p w:rsidR="00F44B9C" w:rsidRPr="00F44B9C" w:rsidRDefault="00001627" w:rsidP="00F752C4">
      <w:pPr>
        <w:pStyle w:val="a3"/>
        <w:numPr>
          <w:ilvl w:val="1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За персональную, дисциплинарную и иную установленную законодательством Российской Федерации ответственность в полном объёме за нарушение и вред, причинённый Департаменту финансов и бюджетной политики Белгородской области и третьим лицам, возникшим в результате нарушения правил эксплуатации ЭКЗИ или за нарушени</w:t>
      </w:r>
      <w:r w:rsidR="00A16D02" w:rsidRPr="00063754">
        <w:rPr>
          <w:rFonts w:ascii="Times New Roman" w:hAnsi="Times New Roman" w:cs="Times New Roman"/>
          <w:sz w:val="24"/>
          <w:szCs w:val="24"/>
          <w:shd w:val="clear" w:color="auto" w:fill="FFFFFF"/>
        </w:rPr>
        <w:t>е правил подписания юридически значимых электронных документов.</w:t>
      </w:r>
    </w:p>
    <w:p w:rsidR="00001627" w:rsidRPr="00F44B9C" w:rsidRDefault="00001627" w:rsidP="00F44B9C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1CC" w:rsidRPr="00F44B9C" w:rsidRDefault="006961CC" w:rsidP="00F752C4">
      <w:pPr>
        <w:pStyle w:val="a3"/>
        <w:numPr>
          <w:ilvl w:val="0"/>
          <w:numId w:val="13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B9C">
        <w:rPr>
          <w:rFonts w:ascii="Times New Roman" w:hAnsi="Times New Roman" w:cs="Times New Roman"/>
          <w:b/>
          <w:sz w:val="24"/>
          <w:szCs w:val="24"/>
        </w:rPr>
        <w:t>Взаимоотношения и связи по должности</w:t>
      </w:r>
    </w:p>
    <w:p w:rsidR="006961CC" w:rsidRPr="00063754" w:rsidRDefault="006961CC" w:rsidP="0006375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детским садом:</w:t>
      </w:r>
    </w:p>
    <w:p w:rsidR="006961CC" w:rsidRPr="00063754" w:rsidRDefault="006961CC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свою деятельность в режиме ненормированного рабочего дня по графику, который составлен исходя из сорокачасовой рабочей недели.</w:t>
      </w:r>
    </w:p>
    <w:p w:rsidR="006961CC" w:rsidRPr="00063754" w:rsidRDefault="006961CC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планирует свою работу в дошкольном образовательном учреждении на каждый год с учётом плана работы вышестоящего органа управления образованием.</w:t>
      </w:r>
    </w:p>
    <w:p w:rsidR="006961CC" w:rsidRPr="00063754" w:rsidRDefault="006961CC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предоставляет в органы управления образования необходимую отчётную документацию.</w:t>
      </w:r>
    </w:p>
    <w:p w:rsidR="006961CC" w:rsidRPr="00063754" w:rsidRDefault="006961CC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Согласовывает вопросы распоряжения имуществом дошкольного</w:t>
      </w:r>
      <w:r w:rsidR="00063754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 с У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чредителем.</w:t>
      </w:r>
    </w:p>
    <w:p w:rsidR="00063754" w:rsidRPr="00063754" w:rsidRDefault="00063754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Подотчётен</w:t>
      </w:r>
      <w:proofErr w:type="gramEnd"/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Учредителю и управлению образования района. Заведующему подотчётны все сотрудники ДОУ.</w:t>
      </w:r>
    </w:p>
    <w:p w:rsidR="006961CC" w:rsidRPr="00063754" w:rsidRDefault="006961CC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от органов управления образованием информацию нормативно-правового и организационно-методического характера, знакомиться с соответствующими документами.</w:t>
      </w:r>
    </w:p>
    <w:p w:rsidR="006961CC" w:rsidRPr="00063754" w:rsidRDefault="006961CC" w:rsidP="00F752C4">
      <w:pPr>
        <w:pStyle w:val="a3"/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обменивается информацией по вопросам, входящим в его компетенцию</w:t>
      </w:r>
      <w:r w:rsidR="00F44B9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заместителями, педагогами </w:t>
      </w:r>
      <w:r w:rsidR="00F44B9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063754" w:rsidRPr="00063754" w:rsidRDefault="00063754" w:rsidP="00063754">
      <w:pPr>
        <w:pStyle w:val="a3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754" w:rsidRPr="00063754" w:rsidRDefault="00063754" w:rsidP="00F752C4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firstLine="851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375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Порядок утверждения и изменения должностной инструкции</w:t>
      </w:r>
    </w:p>
    <w:p w:rsidR="0041060F" w:rsidRDefault="0041060F" w:rsidP="0041060F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</w:t>
      </w:r>
      <w:r w:rsidR="00063754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изменений и дополнений в </w:t>
      </w:r>
      <w:proofErr w:type="gramStart"/>
      <w:r w:rsidR="00063754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действующую</w:t>
      </w:r>
      <w:proofErr w:type="gramEnd"/>
      <w:r w:rsidR="00063754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должностную </w:t>
      </w:r>
    </w:p>
    <w:p w:rsidR="00063754" w:rsidRPr="0041060F" w:rsidRDefault="00063754" w:rsidP="0041060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инструкцию производится в том же порядке, в котором принимается должностная инструкция.</w:t>
      </w:r>
    </w:p>
    <w:p w:rsidR="0041060F" w:rsidRDefault="0041060F" w:rsidP="0041060F">
      <w:pPr>
        <w:pStyle w:val="a3"/>
        <w:shd w:val="clear" w:color="auto" w:fill="FFFFFF"/>
        <w:spacing w:after="0" w:line="240" w:lineRule="auto"/>
        <w:ind w:left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</w:t>
      </w:r>
      <w:r w:rsidR="00063754" w:rsidRPr="00063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Должностная инструкция вступает в силу с момента ее утверждения и </w:t>
      </w:r>
    </w:p>
    <w:p w:rsidR="00063754" w:rsidRPr="0041060F" w:rsidRDefault="00063754" w:rsidP="0041060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60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до замены ее новой должностной инструкцией.</w:t>
      </w:r>
    </w:p>
    <w:p w:rsidR="00063754" w:rsidRPr="00063754" w:rsidRDefault="00063754" w:rsidP="00063754">
      <w:pPr>
        <w:pStyle w:val="a3"/>
        <w:shd w:val="clear" w:color="auto" w:fill="FFFFFF"/>
        <w:spacing w:after="0" w:line="24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1CC" w:rsidRPr="00063754" w:rsidRDefault="006961CC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505E6" w:rsidRPr="00063754" w:rsidRDefault="005505E6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681F" w:rsidRPr="00063754" w:rsidRDefault="0005681F" w:rsidP="00063754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3F741A" w:rsidRDefault="003F741A" w:rsidP="003F741A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41A" w:rsidRDefault="003F741A" w:rsidP="003F741A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F741A" w:rsidRPr="0041060F" w:rsidRDefault="003F741A" w:rsidP="003F741A">
      <w:pPr>
        <w:pStyle w:val="a8"/>
        <w:ind w:left="-567"/>
        <w:jc w:val="both"/>
        <w:rPr>
          <w:rFonts w:ascii="Times New Roman" w:hAnsi="Times New Roman" w:cs="Times New Roman"/>
        </w:rPr>
      </w:pPr>
      <w:r w:rsidRPr="0041060F">
        <w:rPr>
          <w:rFonts w:ascii="Times New Roman" w:hAnsi="Times New Roman" w:cs="Times New Roman"/>
        </w:rPr>
        <w:t>Инструкцию составил:</w:t>
      </w:r>
    </w:p>
    <w:p w:rsidR="003F741A" w:rsidRPr="0041060F" w:rsidRDefault="003F741A" w:rsidP="003F741A">
      <w:pPr>
        <w:pStyle w:val="a8"/>
        <w:ind w:left="-567"/>
        <w:jc w:val="both"/>
        <w:rPr>
          <w:rFonts w:ascii="Times New Roman" w:hAnsi="Times New Roman" w:cs="Times New Roman"/>
        </w:rPr>
      </w:pPr>
    </w:p>
    <w:p w:rsidR="003F741A" w:rsidRPr="0041060F" w:rsidRDefault="003F741A" w:rsidP="003F741A">
      <w:pPr>
        <w:pStyle w:val="a8"/>
        <w:ind w:left="-567"/>
        <w:jc w:val="both"/>
        <w:rPr>
          <w:rFonts w:ascii="Times New Roman" w:hAnsi="Times New Roman" w:cs="Times New Roman"/>
        </w:rPr>
      </w:pPr>
      <w:r w:rsidRPr="0041060F">
        <w:rPr>
          <w:rFonts w:ascii="Times New Roman" w:hAnsi="Times New Roman" w:cs="Times New Roman"/>
        </w:rPr>
        <w:t xml:space="preserve">Ведущий специалист </w:t>
      </w:r>
      <w:proofErr w:type="gramStart"/>
      <w:r w:rsidRPr="0041060F">
        <w:rPr>
          <w:rFonts w:ascii="Times New Roman" w:hAnsi="Times New Roman" w:cs="Times New Roman"/>
        </w:rPr>
        <w:t>управлении</w:t>
      </w:r>
      <w:proofErr w:type="gramEnd"/>
      <w:r w:rsidRPr="0041060F">
        <w:rPr>
          <w:rFonts w:ascii="Times New Roman" w:hAnsi="Times New Roman" w:cs="Times New Roman"/>
        </w:rPr>
        <w:t xml:space="preserve"> образования администрации </w:t>
      </w:r>
      <w:proofErr w:type="spellStart"/>
      <w:r w:rsidRPr="0041060F">
        <w:rPr>
          <w:rFonts w:ascii="Times New Roman" w:hAnsi="Times New Roman" w:cs="Times New Roman"/>
        </w:rPr>
        <w:t>Яковлевского</w:t>
      </w:r>
      <w:proofErr w:type="spellEnd"/>
      <w:r w:rsidRPr="0041060F">
        <w:rPr>
          <w:rFonts w:ascii="Times New Roman" w:hAnsi="Times New Roman" w:cs="Times New Roman"/>
        </w:rPr>
        <w:t xml:space="preserve"> городского округа________  ____________</w:t>
      </w:r>
    </w:p>
    <w:p w:rsidR="003F741A" w:rsidRPr="0041060F" w:rsidRDefault="003F741A" w:rsidP="003F741A">
      <w:pPr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41060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3F741A" w:rsidRPr="0041060F" w:rsidRDefault="003F741A" w:rsidP="003F741A">
      <w:pPr>
        <w:pStyle w:val="3"/>
        <w:shd w:val="clear" w:color="auto" w:fill="auto"/>
        <w:tabs>
          <w:tab w:val="left" w:pos="4008"/>
          <w:tab w:val="center" w:pos="5855"/>
          <w:tab w:val="right" w:pos="6911"/>
        </w:tabs>
        <w:spacing w:line="240" w:lineRule="auto"/>
        <w:ind w:left="-567" w:firstLine="0"/>
        <w:rPr>
          <w:sz w:val="24"/>
          <w:szCs w:val="24"/>
        </w:rPr>
      </w:pPr>
      <w:r w:rsidRPr="0041060F">
        <w:rPr>
          <w:rStyle w:val="11pt"/>
          <w:sz w:val="24"/>
          <w:szCs w:val="24"/>
        </w:rPr>
        <w:t xml:space="preserve">С </w:t>
      </w:r>
      <w:r w:rsidRPr="0041060F">
        <w:rPr>
          <w:sz w:val="24"/>
          <w:szCs w:val="24"/>
        </w:rPr>
        <w:t xml:space="preserve">инструкцией </w:t>
      </w:r>
      <w:proofErr w:type="gramStart"/>
      <w:r w:rsidRPr="0041060F">
        <w:rPr>
          <w:sz w:val="24"/>
          <w:szCs w:val="24"/>
        </w:rPr>
        <w:t>ознакомлена</w:t>
      </w:r>
      <w:proofErr w:type="gramEnd"/>
      <w:r w:rsidRPr="0041060F">
        <w:rPr>
          <w:sz w:val="24"/>
          <w:szCs w:val="24"/>
        </w:rPr>
        <w:t>:</w:t>
      </w:r>
    </w:p>
    <w:p w:rsidR="00A564B9" w:rsidRDefault="003F741A" w:rsidP="00A564B9">
      <w:pPr>
        <w:pStyle w:val="3"/>
        <w:shd w:val="clear" w:color="auto" w:fill="auto"/>
        <w:tabs>
          <w:tab w:val="left" w:pos="4008"/>
          <w:tab w:val="center" w:pos="5855"/>
          <w:tab w:val="right" w:pos="6911"/>
        </w:tabs>
        <w:spacing w:line="240" w:lineRule="auto"/>
        <w:ind w:left="-567" w:firstLine="0"/>
        <w:rPr>
          <w:sz w:val="24"/>
          <w:szCs w:val="24"/>
          <w:u w:val="single"/>
        </w:rPr>
      </w:pPr>
      <w:r w:rsidRPr="0041060F">
        <w:rPr>
          <w:sz w:val="24"/>
          <w:szCs w:val="24"/>
        </w:rPr>
        <w:t>___________         ___________________</w:t>
      </w:r>
      <w:r w:rsidR="00A564B9">
        <w:rPr>
          <w:sz w:val="24"/>
          <w:szCs w:val="24"/>
        </w:rPr>
        <w:t xml:space="preserve">                     _____________</w:t>
      </w:r>
    </w:p>
    <w:p w:rsidR="003F741A" w:rsidRPr="0041060F" w:rsidRDefault="003F741A" w:rsidP="00A564B9">
      <w:pPr>
        <w:pStyle w:val="3"/>
        <w:shd w:val="clear" w:color="auto" w:fill="auto"/>
        <w:tabs>
          <w:tab w:val="left" w:pos="4008"/>
          <w:tab w:val="center" w:pos="5855"/>
          <w:tab w:val="right" w:pos="6911"/>
        </w:tabs>
        <w:spacing w:line="240" w:lineRule="auto"/>
        <w:ind w:left="-567" w:firstLine="0"/>
        <w:rPr>
          <w:sz w:val="24"/>
          <w:szCs w:val="24"/>
        </w:rPr>
      </w:pPr>
      <w:r w:rsidRPr="0041060F">
        <w:rPr>
          <w:sz w:val="24"/>
          <w:szCs w:val="24"/>
        </w:rPr>
        <w:t xml:space="preserve">подпись                       расшифровка  подписи                   дата </w:t>
      </w:r>
    </w:p>
    <w:p w:rsidR="00451098" w:rsidRPr="00063754" w:rsidRDefault="00451098" w:rsidP="0006375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1098" w:rsidRPr="00063754" w:rsidRDefault="00451098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51098" w:rsidRPr="00063754" w:rsidRDefault="00451098" w:rsidP="0006375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451098" w:rsidRPr="00063754" w:rsidSect="00663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63AC"/>
    <w:multiLevelType w:val="hybridMultilevel"/>
    <w:tmpl w:val="B9D6DC34"/>
    <w:lvl w:ilvl="0" w:tplc="7AD83668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FB7F91"/>
    <w:multiLevelType w:val="multilevel"/>
    <w:tmpl w:val="1FB6FB5C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333333"/>
        <w:sz w:val="2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54E75B4"/>
    <w:multiLevelType w:val="multilevel"/>
    <w:tmpl w:val="1FB6FB5C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333333"/>
        <w:sz w:val="2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614117"/>
    <w:multiLevelType w:val="multilevel"/>
    <w:tmpl w:val="8188E3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EB335E9"/>
    <w:multiLevelType w:val="multilevel"/>
    <w:tmpl w:val="1FB6FB5C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333333"/>
        <w:sz w:val="2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1E306DB"/>
    <w:multiLevelType w:val="multilevel"/>
    <w:tmpl w:val="1FB6FB5C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333333"/>
        <w:sz w:val="2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0F07B91"/>
    <w:multiLevelType w:val="multilevel"/>
    <w:tmpl w:val="5C7EC44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43E27746"/>
    <w:multiLevelType w:val="hybridMultilevel"/>
    <w:tmpl w:val="0A8888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EF5EA2"/>
    <w:multiLevelType w:val="multilevel"/>
    <w:tmpl w:val="6540E8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52DD224D"/>
    <w:multiLevelType w:val="multilevel"/>
    <w:tmpl w:val="27CE76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59857AF1"/>
    <w:multiLevelType w:val="multilevel"/>
    <w:tmpl w:val="92D8F5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>
    <w:nsid w:val="5DE2043F"/>
    <w:multiLevelType w:val="multilevel"/>
    <w:tmpl w:val="50566C6C"/>
    <w:lvl w:ilvl="0">
      <w:start w:val="1"/>
      <w:numFmt w:val="decimal"/>
      <w:lvlText w:val="%1."/>
      <w:lvlJc w:val="left"/>
      <w:pPr>
        <w:ind w:left="4188" w:hanging="360"/>
      </w:pPr>
      <w:rPr>
        <w:rFonts w:ascii="Times New Roman" w:hAnsi="Times New Roman" w:cs="Times New Roman" w:hint="default"/>
        <w:b/>
        <w:color w:val="333333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629126AE"/>
    <w:multiLevelType w:val="hybridMultilevel"/>
    <w:tmpl w:val="42F2BA56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513646D"/>
    <w:multiLevelType w:val="multilevel"/>
    <w:tmpl w:val="1FB6FB5C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333333"/>
        <w:sz w:val="2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01107BB"/>
    <w:multiLevelType w:val="multilevel"/>
    <w:tmpl w:val="1FB6FB5C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333333"/>
        <w:sz w:val="2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13"/>
  </w:num>
  <w:num w:numId="8">
    <w:abstractNumId w:val="14"/>
  </w:num>
  <w:num w:numId="9">
    <w:abstractNumId w:val="3"/>
  </w:num>
  <w:num w:numId="10">
    <w:abstractNumId w:val="0"/>
  </w:num>
  <w:num w:numId="11">
    <w:abstractNumId w:val="6"/>
  </w:num>
  <w:num w:numId="12">
    <w:abstractNumId w:val="10"/>
  </w:num>
  <w:num w:numId="13">
    <w:abstractNumId w:val="8"/>
  </w:num>
  <w:num w:numId="14">
    <w:abstractNumId w:val="1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1295"/>
    <w:rsid w:val="00001627"/>
    <w:rsid w:val="00035B58"/>
    <w:rsid w:val="0005681F"/>
    <w:rsid w:val="00063754"/>
    <w:rsid w:val="0017426E"/>
    <w:rsid w:val="00183FF8"/>
    <w:rsid w:val="0019413A"/>
    <w:rsid w:val="001C275D"/>
    <w:rsid w:val="001E7A02"/>
    <w:rsid w:val="0024645F"/>
    <w:rsid w:val="002851FC"/>
    <w:rsid w:val="003F741A"/>
    <w:rsid w:val="004048B5"/>
    <w:rsid w:val="0041060F"/>
    <w:rsid w:val="00451098"/>
    <w:rsid w:val="004D1347"/>
    <w:rsid w:val="004F3CAF"/>
    <w:rsid w:val="005505E6"/>
    <w:rsid w:val="005C02EC"/>
    <w:rsid w:val="00634E1D"/>
    <w:rsid w:val="006405C4"/>
    <w:rsid w:val="006630E4"/>
    <w:rsid w:val="006961CC"/>
    <w:rsid w:val="00734A3D"/>
    <w:rsid w:val="00855251"/>
    <w:rsid w:val="008E1B86"/>
    <w:rsid w:val="00941295"/>
    <w:rsid w:val="00A16D02"/>
    <w:rsid w:val="00A55C82"/>
    <w:rsid w:val="00A564B9"/>
    <w:rsid w:val="00A717F3"/>
    <w:rsid w:val="00A96C54"/>
    <w:rsid w:val="00AD793B"/>
    <w:rsid w:val="00B77C66"/>
    <w:rsid w:val="00B85459"/>
    <w:rsid w:val="00BA7DCD"/>
    <w:rsid w:val="00BB6F73"/>
    <w:rsid w:val="00BE0923"/>
    <w:rsid w:val="00BE6BCF"/>
    <w:rsid w:val="00D470D8"/>
    <w:rsid w:val="00DD7C29"/>
    <w:rsid w:val="00DE692A"/>
    <w:rsid w:val="00EC591D"/>
    <w:rsid w:val="00EE70F7"/>
    <w:rsid w:val="00F16E10"/>
    <w:rsid w:val="00F44B9C"/>
    <w:rsid w:val="00F752C4"/>
    <w:rsid w:val="00FE4556"/>
    <w:rsid w:val="00FE4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09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E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E0923"/>
    <w:rPr>
      <w:color w:val="0000FF"/>
      <w:u w:val="single"/>
    </w:rPr>
  </w:style>
  <w:style w:type="character" w:styleId="a6">
    <w:name w:val="Strong"/>
    <w:basedOn w:val="a0"/>
    <w:uiPriority w:val="22"/>
    <w:qFormat/>
    <w:rsid w:val="00063754"/>
    <w:rPr>
      <w:b/>
      <w:bCs/>
    </w:rPr>
  </w:style>
  <w:style w:type="table" w:styleId="a7">
    <w:name w:val="Table Grid"/>
    <w:basedOn w:val="a1"/>
    <w:uiPriority w:val="59"/>
    <w:rsid w:val="00634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F741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3F7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40">
    <w:name w:val="Font Style40"/>
    <w:basedOn w:val="a0"/>
    <w:uiPriority w:val="99"/>
    <w:rsid w:val="003F741A"/>
    <w:rPr>
      <w:rFonts w:ascii="Times New Roman" w:hAnsi="Times New Roman" w:cs="Times New Roman" w:hint="default"/>
      <w:sz w:val="22"/>
      <w:szCs w:val="22"/>
    </w:rPr>
  </w:style>
  <w:style w:type="paragraph" w:customStyle="1" w:styleId="3">
    <w:name w:val="Основной текст3"/>
    <w:basedOn w:val="a"/>
    <w:rsid w:val="003F741A"/>
    <w:pPr>
      <w:widowControl w:val="0"/>
      <w:shd w:val="clear" w:color="auto" w:fill="FFFFFF"/>
      <w:spacing w:after="0" w:line="317" w:lineRule="exact"/>
      <w:ind w:hanging="400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11pt">
    <w:name w:val="Основной текст + 11 pt"/>
    <w:basedOn w:val="a0"/>
    <w:rsid w:val="003F741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24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6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09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E0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E0923"/>
    <w:rPr>
      <w:color w:val="0000FF"/>
      <w:u w:val="single"/>
    </w:rPr>
  </w:style>
  <w:style w:type="character" w:styleId="a6">
    <w:name w:val="Strong"/>
    <w:basedOn w:val="a0"/>
    <w:uiPriority w:val="22"/>
    <w:qFormat/>
    <w:rsid w:val="00063754"/>
    <w:rPr>
      <w:b/>
      <w:bCs/>
    </w:rPr>
  </w:style>
  <w:style w:type="table" w:styleId="a7">
    <w:name w:val="Table Grid"/>
    <w:basedOn w:val="a1"/>
    <w:uiPriority w:val="59"/>
    <w:rsid w:val="00634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3F741A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3F7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40">
    <w:name w:val="Font Style40"/>
    <w:basedOn w:val="a0"/>
    <w:uiPriority w:val="99"/>
    <w:rsid w:val="003F741A"/>
    <w:rPr>
      <w:rFonts w:ascii="Times New Roman" w:hAnsi="Times New Roman" w:cs="Times New Roman" w:hint="default"/>
      <w:sz w:val="22"/>
      <w:szCs w:val="22"/>
    </w:rPr>
  </w:style>
  <w:style w:type="paragraph" w:customStyle="1" w:styleId="3">
    <w:name w:val="Основной текст3"/>
    <w:basedOn w:val="a"/>
    <w:rsid w:val="003F741A"/>
    <w:pPr>
      <w:widowControl w:val="0"/>
      <w:shd w:val="clear" w:color="auto" w:fill="FFFFFF"/>
      <w:spacing w:after="0" w:line="317" w:lineRule="exact"/>
      <w:ind w:hanging="400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11pt">
    <w:name w:val="Основной текст + 11 pt"/>
    <w:basedOn w:val="a0"/>
    <w:rsid w:val="003F741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1DC496F0F533D24B29389A823AFE10B6491A0F935E942191F7625BF5F9D52A9D99AA60F65324KAN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31DC496F0F533D24B29389A823AFE10B6491A0F935E942191F7625BF5F9D52A9D99AA60F65324KA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31DC496F0F533D24B29389A823AFE10B6491A0F935E942191F7625BF5F9D52A9D99AA60F65324KAN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consultantplus://offline/ref=C31DC496F0F533D24B29389A823AFE10B6491A0F935E942191F7625BF5F9D52A9D99AA60F65324K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31DC496F0F533D24B29389A823AFE10B6491A0F935E942191F7625BF5F9D52A9D99AA60F65324K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7</Pages>
  <Words>3105</Words>
  <Characters>17704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19</cp:revision>
  <dcterms:created xsi:type="dcterms:W3CDTF">2020-06-05T10:02:00Z</dcterms:created>
  <dcterms:modified xsi:type="dcterms:W3CDTF">2021-04-12T12:35:00Z</dcterms:modified>
</cp:coreProperties>
</file>