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85" w:rsidRDefault="008228CB" w:rsidP="00883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86045" cy="7192645"/>
            <wp:effectExtent l="19050" t="0" r="0" b="0"/>
            <wp:docPr id="1" name="Рисунок 1" descr="066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6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719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85" w:rsidRDefault="00195585" w:rsidP="00883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585" w:rsidRDefault="00195585" w:rsidP="00DE2F8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5EAC" w:rsidRDefault="00D05EAC" w:rsidP="00DE2F8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5EAC" w:rsidRDefault="00D05EAC" w:rsidP="00DE2F8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5EAC" w:rsidRDefault="00D05EAC" w:rsidP="00DE2F8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5EAC" w:rsidRDefault="00D05EAC" w:rsidP="00DE2F8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5EAC" w:rsidRDefault="00D05EAC" w:rsidP="00DE2F8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5EAC" w:rsidRDefault="00D05EAC" w:rsidP="00DE2F8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5EAC" w:rsidRDefault="00D05EAC" w:rsidP="00DE2F8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585" w:rsidRDefault="00195585" w:rsidP="00DE2F8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585" w:rsidRDefault="00195585" w:rsidP="00DE2F8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5585" w:rsidRPr="00E6570C" w:rsidRDefault="00195585" w:rsidP="00DE2F8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6570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195585" w:rsidRDefault="00195585" w:rsidP="001953D0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2F8C">
        <w:rPr>
          <w:rFonts w:ascii="Times New Roman" w:hAnsi="Times New Roman"/>
          <w:sz w:val="24"/>
          <w:szCs w:val="24"/>
          <w:lang w:eastAsia="ru-RU"/>
        </w:rPr>
        <w:t>Настоящее «Положение о  порядке  разработки и принятия локальных нормати</w:t>
      </w:r>
      <w:r w:rsidRPr="00DE2F8C">
        <w:rPr>
          <w:rFonts w:ascii="Times New Roman" w:hAnsi="Times New Roman"/>
          <w:sz w:val="24"/>
          <w:szCs w:val="24"/>
          <w:lang w:eastAsia="ru-RU"/>
        </w:rPr>
        <w:t>в</w:t>
      </w:r>
      <w:r w:rsidRPr="00DE2F8C">
        <w:rPr>
          <w:rFonts w:ascii="Times New Roman" w:hAnsi="Times New Roman"/>
          <w:sz w:val="24"/>
          <w:szCs w:val="24"/>
          <w:lang w:eastAsia="ru-RU"/>
        </w:rPr>
        <w:t>ных актов по вопросам регулирования правового положения  и должностных обяза</w:t>
      </w:r>
      <w:r w:rsidRPr="00DE2F8C">
        <w:rPr>
          <w:rFonts w:ascii="Times New Roman" w:hAnsi="Times New Roman"/>
          <w:sz w:val="24"/>
          <w:szCs w:val="24"/>
          <w:lang w:eastAsia="ru-RU"/>
        </w:rPr>
        <w:t>н</w:t>
      </w:r>
      <w:r w:rsidRPr="00DE2F8C">
        <w:rPr>
          <w:rFonts w:ascii="Times New Roman" w:hAnsi="Times New Roman"/>
          <w:sz w:val="24"/>
          <w:szCs w:val="24"/>
          <w:lang w:eastAsia="ru-RU"/>
        </w:rPr>
        <w:t>ностей ра</w:t>
      </w:r>
      <w:r>
        <w:rPr>
          <w:rFonts w:ascii="Times New Roman" w:hAnsi="Times New Roman"/>
          <w:sz w:val="24"/>
          <w:szCs w:val="24"/>
          <w:lang w:eastAsia="ru-RU"/>
        </w:rPr>
        <w:t>ботников МБДОУ «Детский сад «Сретенский</w:t>
      </w:r>
      <w:r w:rsidRPr="00DE2F8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г.Строитель» </w:t>
      </w:r>
      <w:r w:rsidRPr="00DE2F8C">
        <w:rPr>
          <w:rFonts w:ascii="Times New Roman" w:hAnsi="Times New Roman"/>
          <w:sz w:val="24"/>
          <w:szCs w:val="24"/>
          <w:lang w:eastAsia="ru-RU"/>
        </w:rPr>
        <w:t xml:space="preserve"> (далее по те</w:t>
      </w:r>
      <w:r w:rsidRPr="00DE2F8C">
        <w:rPr>
          <w:rFonts w:ascii="Times New Roman" w:hAnsi="Times New Roman"/>
          <w:sz w:val="24"/>
          <w:szCs w:val="24"/>
          <w:lang w:eastAsia="ru-RU"/>
        </w:rPr>
        <w:t>к</w:t>
      </w:r>
      <w:r w:rsidRPr="00DE2F8C">
        <w:rPr>
          <w:rFonts w:ascii="Times New Roman" w:hAnsi="Times New Roman"/>
          <w:sz w:val="24"/>
          <w:szCs w:val="24"/>
          <w:lang w:eastAsia="ru-RU"/>
        </w:rPr>
        <w:t>сту 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2F8C">
        <w:rPr>
          <w:rFonts w:ascii="Times New Roman" w:hAnsi="Times New Roman"/>
          <w:sz w:val="24"/>
          <w:szCs w:val="24"/>
          <w:lang w:eastAsia="ru-RU"/>
        </w:rPr>
        <w:t>"Положение") определяет основные требования к процедуре разработки прое</w:t>
      </w:r>
      <w:r w:rsidRPr="00DE2F8C">
        <w:rPr>
          <w:rFonts w:ascii="Times New Roman" w:hAnsi="Times New Roman"/>
          <w:sz w:val="24"/>
          <w:szCs w:val="24"/>
          <w:lang w:eastAsia="ru-RU"/>
        </w:rPr>
        <w:t>к</w:t>
      </w:r>
      <w:r w:rsidRPr="00DE2F8C">
        <w:rPr>
          <w:rFonts w:ascii="Times New Roman" w:hAnsi="Times New Roman"/>
          <w:sz w:val="24"/>
          <w:szCs w:val="24"/>
          <w:lang w:eastAsia="ru-RU"/>
        </w:rPr>
        <w:t xml:space="preserve">тов </w:t>
      </w:r>
      <w:r w:rsidRPr="00DE2F8C">
        <w:rPr>
          <w:rFonts w:ascii="Times New Roman" w:hAnsi="Times New Roman"/>
          <w:bCs/>
          <w:sz w:val="24"/>
          <w:szCs w:val="24"/>
          <w:lang w:eastAsia="ru-RU"/>
        </w:rPr>
        <w:t>локальных нормативных актов</w:t>
      </w:r>
      <w:r w:rsidRPr="006355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МБДОУ «Детский сад «Сретенский</w:t>
      </w:r>
      <w:r w:rsidRPr="00DE2F8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г.Строитель» </w:t>
      </w:r>
      <w:r w:rsidRPr="00DE2F8C">
        <w:rPr>
          <w:rFonts w:ascii="Times New Roman" w:hAnsi="Times New Roman"/>
          <w:sz w:val="24"/>
          <w:szCs w:val="24"/>
          <w:lang w:eastAsia="ru-RU"/>
        </w:rPr>
        <w:t xml:space="preserve">  (далее по тексту ДОО).</w:t>
      </w:r>
    </w:p>
    <w:p w:rsidR="00195585" w:rsidRPr="00DE2F8C" w:rsidRDefault="00195585" w:rsidP="00883A1A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3A1A">
        <w:rPr>
          <w:rFonts w:ascii="Times New Roman" w:hAnsi="Times New Roman"/>
          <w:sz w:val="24"/>
          <w:szCs w:val="24"/>
          <w:lang w:eastAsia="ru-RU"/>
        </w:rPr>
        <w:t>Положение устанавливает единые требования к нормативным локальным актам, их подготовке, оформлению, принятию, утверждению,  вступлению в силу,  внесению изменений и отмене.</w:t>
      </w:r>
    </w:p>
    <w:p w:rsidR="00195585" w:rsidRDefault="00195585" w:rsidP="001953D0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2F8C">
        <w:rPr>
          <w:rFonts w:ascii="Times New Roman" w:hAnsi="Times New Roman"/>
          <w:sz w:val="24"/>
          <w:szCs w:val="24"/>
          <w:lang w:eastAsia="ru-RU"/>
        </w:rPr>
        <w:t>Локальные нормативные правовые акты издаются на основе и во исполнение зак</w:t>
      </w:r>
      <w:r w:rsidRPr="00DE2F8C">
        <w:rPr>
          <w:rFonts w:ascii="Times New Roman" w:hAnsi="Times New Roman"/>
          <w:sz w:val="24"/>
          <w:szCs w:val="24"/>
          <w:lang w:eastAsia="ru-RU"/>
        </w:rPr>
        <w:t>о</w:t>
      </w:r>
      <w:r w:rsidRPr="00DE2F8C">
        <w:rPr>
          <w:rFonts w:ascii="Times New Roman" w:hAnsi="Times New Roman"/>
          <w:sz w:val="24"/>
          <w:szCs w:val="24"/>
          <w:lang w:eastAsia="ru-RU"/>
        </w:rPr>
        <w:t xml:space="preserve">нодательства </w:t>
      </w:r>
      <w:r>
        <w:rPr>
          <w:rFonts w:ascii="Times New Roman" w:hAnsi="Times New Roman"/>
          <w:sz w:val="24"/>
          <w:szCs w:val="24"/>
          <w:lang w:eastAsia="ru-RU"/>
        </w:rPr>
        <w:t>РФ, Закона РФ «О</w:t>
      </w:r>
      <w:r w:rsidRPr="00DE2F8C">
        <w:rPr>
          <w:rFonts w:ascii="Times New Roman" w:hAnsi="Times New Roman"/>
          <w:sz w:val="24"/>
          <w:szCs w:val="24"/>
          <w:lang w:eastAsia="ru-RU"/>
        </w:rPr>
        <w:t>б образовании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Федерации» № 273 от 29.12.2012 г. Трудового кодекса РФ (ТКРФ)</w:t>
      </w:r>
      <w:r w:rsidRPr="00DE2F8C">
        <w:rPr>
          <w:rFonts w:ascii="Times New Roman" w:hAnsi="Times New Roman"/>
          <w:sz w:val="24"/>
          <w:szCs w:val="24"/>
          <w:lang w:eastAsia="ru-RU"/>
        </w:rPr>
        <w:t xml:space="preserve">, Устава </w:t>
      </w:r>
      <w:r>
        <w:rPr>
          <w:rFonts w:ascii="Times New Roman" w:hAnsi="Times New Roman"/>
          <w:sz w:val="24"/>
          <w:szCs w:val="24"/>
          <w:lang w:eastAsia="ru-RU"/>
        </w:rPr>
        <w:t>ДОО</w:t>
      </w:r>
      <w:r w:rsidRPr="00DE2F8C">
        <w:rPr>
          <w:rFonts w:ascii="Times New Roman" w:hAnsi="Times New Roman"/>
          <w:sz w:val="24"/>
          <w:szCs w:val="24"/>
          <w:lang w:eastAsia="ru-RU"/>
        </w:rPr>
        <w:t>.</w:t>
      </w:r>
    </w:p>
    <w:p w:rsidR="00195585" w:rsidRPr="00883A1A" w:rsidRDefault="00195585" w:rsidP="001953D0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2628">
        <w:rPr>
          <w:rFonts w:ascii="Times New Roman" w:hAnsi="Times New Roman"/>
          <w:color w:val="000000"/>
          <w:sz w:val="24"/>
          <w:szCs w:val="24"/>
          <w:lang w:eastAsia="ru-RU"/>
        </w:rPr>
        <w:t>Локальные акты ОО действует только в пределах данной общеобразовательной о</w:t>
      </w:r>
      <w:r w:rsidRPr="00B22628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B22628">
        <w:rPr>
          <w:rFonts w:ascii="Times New Roman" w:hAnsi="Times New Roman"/>
          <w:color w:val="000000"/>
          <w:sz w:val="24"/>
          <w:szCs w:val="24"/>
          <w:lang w:eastAsia="ru-RU"/>
        </w:rPr>
        <w:t>ганизации и не  могут регулировать отношения вне её.</w:t>
      </w:r>
    </w:p>
    <w:p w:rsidR="00195585" w:rsidRPr="00B22628" w:rsidRDefault="00195585" w:rsidP="00883A1A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3A1A">
        <w:rPr>
          <w:rFonts w:ascii="Times New Roman" w:hAnsi="Times New Roman"/>
          <w:sz w:val="24"/>
          <w:szCs w:val="24"/>
          <w:lang w:eastAsia="ru-RU"/>
        </w:rPr>
        <w:t>Настоящее Положение является нормативным локальным актом</w:t>
      </w:r>
      <w:r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Pr="00883A1A">
        <w:rPr>
          <w:rFonts w:ascii="Times New Roman" w:hAnsi="Times New Roman"/>
          <w:sz w:val="24"/>
          <w:szCs w:val="24"/>
          <w:lang w:eastAsia="ru-RU"/>
        </w:rPr>
        <w:t>ОО и обязател</w:t>
      </w:r>
      <w:r w:rsidRPr="00883A1A"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 xml:space="preserve">но  для </w:t>
      </w:r>
      <w:r w:rsidRPr="00883A1A">
        <w:rPr>
          <w:rFonts w:ascii="Times New Roman" w:hAnsi="Times New Roman"/>
          <w:sz w:val="24"/>
          <w:szCs w:val="24"/>
          <w:lang w:eastAsia="ru-RU"/>
        </w:rPr>
        <w:t>исполнени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883A1A">
        <w:rPr>
          <w:rFonts w:ascii="Times New Roman" w:hAnsi="Times New Roman"/>
          <w:sz w:val="24"/>
          <w:szCs w:val="24"/>
          <w:lang w:eastAsia="ru-RU"/>
        </w:rPr>
        <w:t xml:space="preserve"> всеми участниками образовательных отношений.</w:t>
      </w:r>
    </w:p>
    <w:p w:rsidR="00195585" w:rsidRDefault="00195585" w:rsidP="001953D0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2628">
        <w:rPr>
          <w:rFonts w:ascii="Times New Roman" w:hAnsi="Times New Roman"/>
          <w:sz w:val="24"/>
          <w:szCs w:val="24"/>
          <w:lang w:eastAsia="ru-RU"/>
        </w:rPr>
        <w:t xml:space="preserve">Локальные акты издаются по основным вопросам организации и осуществления образовательной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>в ДОО.</w:t>
      </w:r>
      <w:r w:rsidRPr="00B2262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B22628">
        <w:rPr>
          <w:rFonts w:ascii="Times New Roman" w:hAnsi="Times New Roman"/>
          <w:sz w:val="24"/>
          <w:szCs w:val="24"/>
          <w:lang w:eastAsia="ru-RU"/>
        </w:rPr>
        <w:t xml:space="preserve"> том числе по вопросам, регламентирующим правила приема </w:t>
      </w:r>
      <w:r>
        <w:rPr>
          <w:rFonts w:ascii="Times New Roman" w:hAnsi="Times New Roman"/>
          <w:sz w:val="24"/>
          <w:szCs w:val="24"/>
          <w:lang w:eastAsia="ru-RU"/>
        </w:rPr>
        <w:t>воспитанников</w:t>
      </w:r>
      <w:r w:rsidRPr="00B22628">
        <w:rPr>
          <w:rFonts w:ascii="Times New Roman" w:hAnsi="Times New Roman"/>
          <w:sz w:val="24"/>
          <w:szCs w:val="24"/>
          <w:lang w:eastAsia="ru-RU"/>
        </w:rPr>
        <w:t xml:space="preserve">, режим </w:t>
      </w:r>
      <w:r>
        <w:rPr>
          <w:rFonts w:ascii="Times New Roman" w:hAnsi="Times New Roman"/>
          <w:sz w:val="24"/>
          <w:szCs w:val="24"/>
          <w:lang w:eastAsia="ru-RU"/>
        </w:rPr>
        <w:t>НОД</w:t>
      </w:r>
      <w:r w:rsidRPr="00B22628">
        <w:rPr>
          <w:rFonts w:ascii="Times New Roman" w:hAnsi="Times New Roman"/>
          <w:sz w:val="24"/>
          <w:szCs w:val="24"/>
          <w:lang w:eastAsia="ru-RU"/>
        </w:rPr>
        <w:t>, формы, периодичность и порядок тек</w:t>
      </w:r>
      <w:r w:rsidRPr="00B22628">
        <w:rPr>
          <w:rFonts w:ascii="Times New Roman" w:hAnsi="Times New Roman"/>
          <w:sz w:val="24"/>
          <w:szCs w:val="24"/>
          <w:lang w:eastAsia="ru-RU"/>
        </w:rPr>
        <w:t>у</w:t>
      </w:r>
      <w:r w:rsidRPr="00B22628">
        <w:rPr>
          <w:rFonts w:ascii="Times New Roman" w:hAnsi="Times New Roman"/>
          <w:sz w:val="24"/>
          <w:szCs w:val="24"/>
          <w:lang w:eastAsia="ru-RU"/>
        </w:rPr>
        <w:t>щего контроля</w:t>
      </w:r>
      <w:r>
        <w:rPr>
          <w:rFonts w:ascii="Times New Roman" w:hAnsi="Times New Roman"/>
          <w:sz w:val="24"/>
          <w:szCs w:val="24"/>
          <w:lang w:eastAsia="ru-RU"/>
        </w:rPr>
        <w:t>, самоконтроля, мониторинга, аудита,</w:t>
      </w:r>
      <w:r w:rsidRPr="00B22628">
        <w:rPr>
          <w:rFonts w:ascii="Times New Roman" w:hAnsi="Times New Roman"/>
          <w:sz w:val="24"/>
          <w:szCs w:val="24"/>
          <w:lang w:eastAsia="ru-RU"/>
        </w:rPr>
        <w:t xml:space="preserve"> порядок и основания перевода, отчисления и восстановления </w:t>
      </w:r>
      <w:r>
        <w:rPr>
          <w:rFonts w:ascii="Times New Roman" w:hAnsi="Times New Roman"/>
          <w:sz w:val="24"/>
          <w:szCs w:val="24"/>
          <w:lang w:eastAsia="ru-RU"/>
        </w:rPr>
        <w:t>воспитанников</w:t>
      </w:r>
      <w:r w:rsidRPr="00B22628">
        <w:rPr>
          <w:rFonts w:ascii="Times New Roman" w:hAnsi="Times New Roman"/>
          <w:sz w:val="24"/>
          <w:szCs w:val="24"/>
          <w:lang w:eastAsia="ru-RU"/>
        </w:rPr>
        <w:t xml:space="preserve">, порядок оформления возникновения, приостановления и прекращения отношений между </w:t>
      </w:r>
      <w:r>
        <w:rPr>
          <w:rFonts w:ascii="Times New Roman" w:hAnsi="Times New Roman"/>
          <w:sz w:val="24"/>
          <w:szCs w:val="24"/>
          <w:lang w:eastAsia="ru-RU"/>
        </w:rPr>
        <w:t>ДОО</w:t>
      </w:r>
      <w:r w:rsidRPr="00B22628">
        <w:rPr>
          <w:rFonts w:ascii="Times New Roman" w:hAnsi="Times New Roman"/>
          <w:sz w:val="24"/>
          <w:szCs w:val="24"/>
          <w:lang w:eastAsia="ru-RU"/>
        </w:rPr>
        <w:t xml:space="preserve"> и родителями (законными представителями) </w:t>
      </w:r>
      <w:r>
        <w:rPr>
          <w:rFonts w:ascii="Times New Roman" w:hAnsi="Times New Roman"/>
          <w:sz w:val="24"/>
          <w:szCs w:val="24"/>
          <w:lang w:eastAsia="ru-RU"/>
        </w:rPr>
        <w:t>воспитанников</w:t>
      </w:r>
      <w:r w:rsidRPr="00B22628">
        <w:rPr>
          <w:rFonts w:ascii="Times New Roman" w:hAnsi="Times New Roman"/>
          <w:sz w:val="24"/>
          <w:szCs w:val="24"/>
          <w:lang w:eastAsia="ru-RU"/>
        </w:rPr>
        <w:t>.</w:t>
      </w:r>
    </w:p>
    <w:p w:rsidR="00195585" w:rsidRDefault="00195585" w:rsidP="001953D0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2628">
        <w:rPr>
          <w:rFonts w:ascii="Times New Roman" w:hAnsi="Times New Roman"/>
          <w:sz w:val="24"/>
          <w:szCs w:val="24"/>
          <w:lang w:eastAsia="ru-RU"/>
        </w:rPr>
        <w:t xml:space="preserve">Нормы локальных актов, ухудшающие положение </w:t>
      </w:r>
      <w:r>
        <w:rPr>
          <w:rFonts w:ascii="Times New Roman" w:hAnsi="Times New Roman"/>
          <w:sz w:val="24"/>
          <w:szCs w:val="24"/>
          <w:lang w:eastAsia="ru-RU"/>
        </w:rPr>
        <w:t>воспитанников</w:t>
      </w:r>
      <w:r w:rsidRPr="00B22628">
        <w:rPr>
          <w:rFonts w:ascii="Times New Roman" w:hAnsi="Times New Roman"/>
          <w:sz w:val="24"/>
          <w:szCs w:val="24"/>
          <w:lang w:eastAsia="ru-RU"/>
        </w:rPr>
        <w:t xml:space="preserve"> или работников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B22628">
        <w:rPr>
          <w:rFonts w:ascii="Times New Roman" w:hAnsi="Times New Roman"/>
          <w:sz w:val="24"/>
          <w:szCs w:val="24"/>
          <w:lang w:eastAsia="ru-RU"/>
        </w:rPr>
        <w:t>ОО по сравнению с положением, установленным законодательством об образов</w:t>
      </w:r>
      <w:r w:rsidRPr="00B22628">
        <w:rPr>
          <w:rFonts w:ascii="Times New Roman" w:hAnsi="Times New Roman"/>
          <w:sz w:val="24"/>
          <w:szCs w:val="24"/>
          <w:lang w:eastAsia="ru-RU"/>
        </w:rPr>
        <w:t>а</w:t>
      </w:r>
      <w:r w:rsidRPr="00B22628">
        <w:rPr>
          <w:rFonts w:ascii="Times New Roman" w:hAnsi="Times New Roman"/>
          <w:sz w:val="24"/>
          <w:szCs w:val="24"/>
          <w:lang w:eastAsia="ru-RU"/>
        </w:rPr>
        <w:t>нии, трудовым законодательством либо принятые с нарушением установленного п</w:t>
      </w:r>
      <w:r w:rsidRPr="00B22628">
        <w:rPr>
          <w:rFonts w:ascii="Times New Roman" w:hAnsi="Times New Roman"/>
          <w:sz w:val="24"/>
          <w:szCs w:val="24"/>
          <w:lang w:eastAsia="ru-RU"/>
        </w:rPr>
        <w:t>о</w:t>
      </w:r>
      <w:r w:rsidRPr="00B22628">
        <w:rPr>
          <w:rFonts w:ascii="Times New Roman" w:hAnsi="Times New Roman"/>
          <w:sz w:val="24"/>
          <w:szCs w:val="24"/>
          <w:lang w:eastAsia="ru-RU"/>
        </w:rPr>
        <w:t>рядка, не применяются и подлежат отмене</w:t>
      </w:r>
      <w:r>
        <w:rPr>
          <w:rFonts w:ascii="Times New Roman" w:hAnsi="Times New Roman"/>
          <w:sz w:val="24"/>
          <w:szCs w:val="24"/>
          <w:lang w:eastAsia="ru-RU"/>
        </w:rPr>
        <w:t xml:space="preserve"> в Д</w:t>
      </w:r>
      <w:r w:rsidRPr="00B22628">
        <w:rPr>
          <w:rFonts w:ascii="Times New Roman" w:hAnsi="Times New Roman"/>
          <w:sz w:val="24"/>
          <w:szCs w:val="24"/>
          <w:lang w:eastAsia="ru-RU"/>
        </w:rPr>
        <w:t>ОО.</w:t>
      </w:r>
    </w:p>
    <w:p w:rsidR="00195585" w:rsidRDefault="00195585" w:rsidP="001953D0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2628">
        <w:rPr>
          <w:rFonts w:ascii="Times New Roman" w:hAnsi="Times New Roman"/>
          <w:sz w:val="24"/>
          <w:szCs w:val="24"/>
          <w:lang w:eastAsia="ru-RU"/>
        </w:rPr>
        <w:t>Локальные акты,  соответствующие всем требованиям законодательства РФ, явл</w:t>
      </w:r>
      <w:r w:rsidRPr="00B22628">
        <w:rPr>
          <w:rFonts w:ascii="Times New Roman" w:hAnsi="Times New Roman"/>
          <w:sz w:val="24"/>
          <w:szCs w:val="24"/>
          <w:lang w:eastAsia="ru-RU"/>
        </w:rPr>
        <w:t>я</w:t>
      </w:r>
      <w:r w:rsidRPr="00B22628">
        <w:rPr>
          <w:rFonts w:ascii="Times New Roman" w:hAnsi="Times New Roman"/>
          <w:sz w:val="24"/>
          <w:szCs w:val="24"/>
          <w:lang w:eastAsia="ru-RU"/>
        </w:rPr>
        <w:t>ются обязательными к исполнению всеми участниками образовательных отношений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95585" w:rsidRPr="00B22628" w:rsidRDefault="00195585" w:rsidP="001953D0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2628">
        <w:rPr>
          <w:rFonts w:ascii="Times New Roman" w:hAnsi="Times New Roman"/>
          <w:sz w:val="24"/>
          <w:szCs w:val="24"/>
          <w:lang w:eastAsia="ru-RU"/>
        </w:rPr>
        <w:t>Локальные акты ОО утрачивают силу (полностью или в отдельной части) в сл</w:t>
      </w:r>
      <w:r w:rsidRPr="00B22628">
        <w:rPr>
          <w:rFonts w:ascii="Times New Roman" w:hAnsi="Times New Roman"/>
          <w:sz w:val="24"/>
          <w:szCs w:val="24"/>
          <w:lang w:eastAsia="ru-RU"/>
        </w:rPr>
        <w:t>е</w:t>
      </w:r>
      <w:r w:rsidRPr="00B22628">
        <w:rPr>
          <w:rFonts w:ascii="Times New Roman" w:hAnsi="Times New Roman"/>
          <w:sz w:val="24"/>
          <w:szCs w:val="24"/>
          <w:lang w:eastAsia="ru-RU"/>
        </w:rPr>
        <w:t>дующих случаях:</w:t>
      </w:r>
    </w:p>
    <w:p w:rsidR="00195585" w:rsidRPr="00B22628" w:rsidRDefault="00195585" w:rsidP="001953D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2628">
        <w:rPr>
          <w:rFonts w:ascii="Times New Roman" w:hAnsi="Times New Roman"/>
          <w:sz w:val="24"/>
          <w:szCs w:val="24"/>
          <w:lang w:eastAsia="ru-RU"/>
        </w:rPr>
        <w:t>вступление в силу акта, признающего данный локальный акт утратившим силу;</w:t>
      </w:r>
    </w:p>
    <w:p w:rsidR="00195585" w:rsidRPr="00B22628" w:rsidRDefault="00195585" w:rsidP="001953D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2628">
        <w:rPr>
          <w:rFonts w:ascii="Times New Roman" w:hAnsi="Times New Roman"/>
          <w:sz w:val="24"/>
          <w:szCs w:val="24"/>
          <w:lang w:eastAsia="ru-RU"/>
        </w:rPr>
        <w:t>вступление в силу локального акта большей юридической силы, нормы к</w:t>
      </w:r>
      <w:r w:rsidRPr="00B22628">
        <w:rPr>
          <w:rFonts w:ascii="Times New Roman" w:hAnsi="Times New Roman"/>
          <w:sz w:val="24"/>
          <w:szCs w:val="24"/>
          <w:lang w:eastAsia="ru-RU"/>
        </w:rPr>
        <w:t>о</w:t>
      </w:r>
      <w:r w:rsidRPr="00B22628">
        <w:rPr>
          <w:rFonts w:ascii="Times New Roman" w:hAnsi="Times New Roman"/>
          <w:sz w:val="24"/>
          <w:szCs w:val="24"/>
          <w:lang w:eastAsia="ru-RU"/>
        </w:rPr>
        <w:t>торого противоречат положениям данного  локального акта;</w:t>
      </w:r>
    </w:p>
    <w:p w:rsidR="00195585" w:rsidRPr="00B22628" w:rsidRDefault="00195585" w:rsidP="001953D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2628">
        <w:rPr>
          <w:rFonts w:ascii="Times New Roman" w:hAnsi="Times New Roman"/>
          <w:sz w:val="24"/>
          <w:szCs w:val="24"/>
          <w:lang w:eastAsia="ru-RU"/>
        </w:rPr>
        <w:t>признание судом или иным уполномоченным органом государственной вл</w:t>
      </w:r>
      <w:r w:rsidRPr="00B22628">
        <w:rPr>
          <w:rFonts w:ascii="Times New Roman" w:hAnsi="Times New Roman"/>
          <w:sz w:val="24"/>
          <w:szCs w:val="24"/>
          <w:lang w:eastAsia="ru-RU"/>
        </w:rPr>
        <w:t>а</w:t>
      </w:r>
      <w:r w:rsidRPr="00B22628">
        <w:rPr>
          <w:rFonts w:ascii="Times New Roman" w:hAnsi="Times New Roman"/>
          <w:sz w:val="24"/>
          <w:szCs w:val="24"/>
          <w:lang w:eastAsia="ru-RU"/>
        </w:rPr>
        <w:t>сти локального  акта ОО противоречащим действующему законодательству.</w:t>
      </w:r>
    </w:p>
    <w:p w:rsidR="00195585" w:rsidRDefault="00195585" w:rsidP="001953D0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 xml:space="preserve">Локальный акт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ОО, утративший силу,  не подлежит исполнению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95585" w:rsidRDefault="00195585" w:rsidP="00A40167">
      <w:pPr>
        <w:pStyle w:val="a5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195585" w:rsidRPr="00A40167" w:rsidRDefault="00195585" w:rsidP="00A40167">
      <w:pPr>
        <w:pStyle w:val="a5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40167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40167">
        <w:rPr>
          <w:rFonts w:ascii="Times New Roman" w:hAnsi="Times New Roman"/>
          <w:b/>
          <w:sz w:val="24"/>
          <w:szCs w:val="24"/>
          <w:lang w:eastAsia="ru-RU"/>
        </w:rPr>
        <w:t>Цели и задачи</w:t>
      </w:r>
    </w:p>
    <w:p w:rsidR="00195585" w:rsidRPr="00A40167" w:rsidRDefault="00195585" w:rsidP="00195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A40167">
        <w:rPr>
          <w:rFonts w:ascii="Times New Roman" w:hAnsi="Times New Roman"/>
          <w:sz w:val="24"/>
          <w:szCs w:val="24"/>
          <w:lang w:eastAsia="ru-RU"/>
        </w:rPr>
        <w:t>Целями и задачами настоящего Положение являются:</w:t>
      </w:r>
    </w:p>
    <w:p w:rsidR="00195585" w:rsidRPr="00A40167" w:rsidRDefault="00195585" w:rsidP="001953D0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>создание единой и согласованной системы локальных актов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Pr="00A40167">
        <w:rPr>
          <w:rFonts w:ascii="Times New Roman" w:hAnsi="Times New Roman"/>
          <w:sz w:val="24"/>
          <w:szCs w:val="24"/>
          <w:lang w:eastAsia="ru-RU"/>
        </w:rPr>
        <w:t>ОО;</w:t>
      </w:r>
    </w:p>
    <w:p w:rsidR="00195585" w:rsidRPr="00A40167" w:rsidRDefault="00195585" w:rsidP="001953D0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 xml:space="preserve">обеспечение принципа законности в нормотворческой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ОО;</w:t>
      </w:r>
    </w:p>
    <w:p w:rsidR="00195585" w:rsidRPr="00A40167" w:rsidRDefault="00195585" w:rsidP="001953D0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>совершенствование процесса подготовки, оформления, принятия  и реализации л</w:t>
      </w:r>
      <w:r w:rsidRPr="00A40167">
        <w:rPr>
          <w:rFonts w:ascii="Times New Roman" w:hAnsi="Times New Roman"/>
          <w:sz w:val="24"/>
          <w:szCs w:val="24"/>
          <w:lang w:eastAsia="ru-RU"/>
        </w:rPr>
        <w:t>о</w:t>
      </w:r>
      <w:r w:rsidRPr="00A40167">
        <w:rPr>
          <w:rFonts w:ascii="Times New Roman" w:hAnsi="Times New Roman"/>
          <w:sz w:val="24"/>
          <w:szCs w:val="24"/>
          <w:lang w:eastAsia="ru-RU"/>
        </w:rPr>
        <w:t>кальных актов;</w:t>
      </w:r>
    </w:p>
    <w:p w:rsidR="00195585" w:rsidRPr="00A40167" w:rsidRDefault="00195585" w:rsidP="001953D0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 xml:space="preserve">предотвращение дублирования регулирования общественных и образовательных отношений в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ОО.</w:t>
      </w:r>
    </w:p>
    <w:p w:rsidR="00195585" w:rsidRPr="00A40167" w:rsidRDefault="00195585" w:rsidP="00A40167">
      <w:pPr>
        <w:pStyle w:val="a5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40167">
        <w:rPr>
          <w:rFonts w:ascii="Times New Roman" w:hAnsi="Times New Roman"/>
          <w:b/>
          <w:sz w:val="24"/>
          <w:szCs w:val="24"/>
          <w:lang w:eastAsia="ru-RU"/>
        </w:rPr>
        <w:t>. Виды локальных актов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 xml:space="preserve">3.1. В соответствии с Уставом деятельность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 регламентируется следующими видами локальных актов: положения, постановления, решения, приказы, распоряжения, инстру</w:t>
      </w:r>
      <w:r w:rsidRPr="00A40167">
        <w:rPr>
          <w:rFonts w:ascii="Times New Roman" w:hAnsi="Times New Roman"/>
          <w:sz w:val="24"/>
          <w:szCs w:val="24"/>
          <w:lang w:eastAsia="ru-RU"/>
        </w:rPr>
        <w:t>к</w:t>
      </w:r>
      <w:r w:rsidRPr="00A40167">
        <w:rPr>
          <w:rFonts w:ascii="Times New Roman" w:hAnsi="Times New Roman"/>
          <w:sz w:val="24"/>
          <w:szCs w:val="24"/>
          <w:lang w:eastAsia="ru-RU"/>
        </w:rPr>
        <w:lastRenderedPageBreak/>
        <w:t>ции, должностные инструкции, правила. Представленный перечень видов локальных а</w:t>
      </w:r>
      <w:r w:rsidRPr="00A40167">
        <w:rPr>
          <w:rFonts w:ascii="Times New Roman" w:hAnsi="Times New Roman"/>
          <w:sz w:val="24"/>
          <w:szCs w:val="24"/>
          <w:lang w:eastAsia="ru-RU"/>
        </w:rPr>
        <w:t>к</w:t>
      </w:r>
      <w:r w:rsidRPr="00A40167">
        <w:rPr>
          <w:rFonts w:ascii="Times New Roman" w:hAnsi="Times New Roman"/>
          <w:sz w:val="24"/>
          <w:szCs w:val="24"/>
          <w:lang w:eastAsia="ru-RU"/>
        </w:rPr>
        <w:t>тов не является исчерпывающим.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 xml:space="preserve">3.2.Локальные  акты 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  могут быть классифицированы: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 xml:space="preserve">а) на группы в соответствии с  компетенцией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ОО: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>локальные акты организационно-распорядительного характера;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>локальные акты, регламентирующие вопросы организации образовательного пр</w:t>
      </w:r>
      <w:r w:rsidRPr="00A40167">
        <w:rPr>
          <w:rFonts w:ascii="Times New Roman" w:hAnsi="Times New Roman"/>
          <w:sz w:val="24"/>
          <w:szCs w:val="24"/>
          <w:lang w:eastAsia="ru-RU"/>
        </w:rPr>
        <w:t>о</w:t>
      </w:r>
      <w:r w:rsidRPr="00A40167">
        <w:rPr>
          <w:rFonts w:ascii="Times New Roman" w:hAnsi="Times New Roman"/>
          <w:sz w:val="24"/>
          <w:szCs w:val="24"/>
          <w:lang w:eastAsia="ru-RU"/>
        </w:rPr>
        <w:t>цесса;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>локальные акты, регламентирующие отношения работодателя с работниками и о</w:t>
      </w:r>
      <w:r w:rsidRPr="00A40167">
        <w:rPr>
          <w:rFonts w:ascii="Times New Roman" w:hAnsi="Times New Roman"/>
          <w:sz w:val="24"/>
          <w:szCs w:val="24"/>
          <w:lang w:eastAsia="ru-RU"/>
        </w:rPr>
        <w:t>р</w:t>
      </w:r>
      <w:r w:rsidRPr="00A40167">
        <w:rPr>
          <w:rFonts w:ascii="Times New Roman" w:hAnsi="Times New Roman"/>
          <w:sz w:val="24"/>
          <w:szCs w:val="24"/>
          <w:lang w:eastAsia="ru-RU"/>
        </w:rPr>
        <w:t>ганизацию учебно-методической работы;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>локальные акты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 регламентирующие деятельность органов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ОО;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>локальные акты, регламентирующие административную и финансово-хозяйственную деятельность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ДОО</w:t>
      </w:r>
      <w:r w:rsidRPr="00A40167">
        <w:rPr>
          <w:rFonts w:ascii="Times New Roman" w:hAnsi="Times New Roman"/>
          <w:sz w:val="24"/>
          <w:szCs w:val="24"/>
          <w:lang w:eastAsia="ru-RU"/>
        </w:rPr>
        <w:t>;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>локальные акты, обеспечивающие ведение  делопроизводства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ДОО</w:t>
      </w:r>
      <w:r w:rsidRPr="00A40167">
        <w:rPr>
          <w:rFonts w:ascii="Times New Roman" w:hAnsi="Times New Roman"/>
          <w:sz w:val="24"/>
          <w:szCs w:val="24"/>
          <w:lang w:eastAsia="ru-RU"/>
        </w:rPr>
        <w:t>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б) по критериям: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>по степени значимости: обязательные и  необязательные;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>по сфере действия: общего характера и специального характера;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 xml:space="preserve">по кругу лиц: распространяющиеся на всех работников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 и не распространя</w:t>
      </w:r>
      <w:r w:rsidRPr="00A40167">
        <w:rPr>
          <w:rFonts w:ascii="Times New Roman" w:hAnsi="Times New Roman"/>
          <w:sz w:val="24"/>
          <w:szCs w:val="24"/>
          <w:lang w:eastAsia="ru-RU"/>
        </w:rPr>
        <w:t>ю</w:t>
      </w:r>
      <w:r w:rsidRPr="00A40167">
        <w:rPr>
          <w:rFonts w:ascii="Times New Roman" w:hAnsi="Times New Roman"/>
          <w:sz w:val="24"/>
          <w:szCs w:val="24"/>
          <w:lang w:eastAsia="ru-RU"/>
        </w:rPr>
        <w:t>щиеся на всех работников организации;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 xml:space="preserve">по способу принятия: принимаемые руководителем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 единолично и принима</w:t>
      </w:r>
      <w:r w:rsidRPr="00A40167">
        <w:rPr>
          <w:rFonts w:ascii="Times New Roman" w:hAnsi="Times New Roman"/>
          <w:sz w:val="24"/>
          <w:szCs w:val="24"/>
          <w:lang w:eastAsia="ru-RU"/>
        </w:rPr>
        <w:t>е</w:t>
      </w:r>
      <w:r w:rsidRPr="00A40167">
        <w:rPr>
          <w:rFonts w:ascii="Times New Roman" w:hAnsi="Times New Roman"/>
          <w:sz w:val="24"/>
          <w:szCs w:val="24"/>
          <w:lang w:eastAsia="ru-RU"/>
        </w:rPr>
        <w:t>мые с учетом мнения представительного органа участников образовательных отношений;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>по сроку действия: постоянного действия и бессрочные с определенным сроком действия;.</w:t>
      </w:r>
    </w:p>
    <w:p w:rsidR="00195585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>по сроку хранения:  постоянного хранения , 75 лет  и  другие.</w:t>
      </w:r>
    </w:p>
    <w:p w:rsidR="00195585" w:rsidRPr="00A40167" w:rsidRDefault="00195585" w:rsidP="00C5462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195585" w:rsidRPr="00A40167" w:rsidRDefault="00195585" w:rsidP="00C5462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40167">
        <w:rPr>
          <w:rFonts w:ascii="Times New Roman" w:hAnsi="Times New Roman"/>
          <w:b/>
          <w:sz w:val="24"/>
          <w:szCs w:val="24"/>
          <w:lang w:eastAsia="ru-RU"/>
        </w:rPr>
        <w:t>.Порядок подготовки  локальных актов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 устанавливается следующий порядок подготовки  локальных актов: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4.1. Инициатором подготовки локальных актов могут быть: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>учредитель;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>органы управления образованием;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 в лице её руководителя, заместителей руководителя;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 xml:space="preserve">органы государственно-общественного управления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ОО;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 xml:space="preserve">структурное подразделение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ОО;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>участники образовательных отношений.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Основанием для подготовки локального акта могут также являться изменения в законод</w:t>
      </w:r>
      <w:r w:rsidRPr="00A40167">
        <w:rPr>
          <w:rFonts w:ascii="Times New Roman" w:hAnsi="Times New Roman"/>
          <w:sz w:val="24"/>
          <w:szCs w:val="24"/>
          <w:lang w:eastAsia="ru-RU"/>
        </w:rPr>
        <w:t>а</w:t>
      </w:r>
      <w:r w:rsidRPr="00A40167">
        <w:rPr>
          <w:rFonts w:ascii="Times New Roman" w:hAnsi="Times New Roman"/>
          <w:sz w:val="24"/>
          <w:szCs w:val="24"/>
          <w:lang w:eastAsia="ru-RU"/>
        </w:rPr>
        <w:t>тельстве РФ (внесение изменений, издание новых нормативных правовых актов).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 xml:space="preserve">4.2. Проект локального акта готовится отдельным работником или группой работников по поручению руководителя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ОО, а также органом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ОО, который выступил с соответствующей инициативой.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4.3. Подготовка локального акта включает в себя изучение законодательных и иных но</w:t>
      </w:r>
      <w:r w:rsidRPr="00A40167">
        <w:rPr>
          <w:rFonts w:ascii="Times New Roman" w:hAnsi="Times New Roman"/>
          <w:sz w:val="24"/>
          <w:szCs w:val="24"/>
          <w:lang w:eastAsia="ru-RU"/>
        </w:rPr>
        <w:t>р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мативных актов, локальных актов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ОО, регламентирующих те вопросы, которые предп</w:t>
      </w:r>
      <w:r w:rsidRPr="00A40167">
        <w:rPr>
          <w:rFonts w:ascii="Times New Roman" w:hAnsi="Times New Roman"/>
          <w:sz w:val="24"/>
          <w:szCs w:val="24"/>
          <w:lang w:eastAsia="ru-RU"/>
        </w:rPr>
        <w:t>о</w:t>
      </w:r>
      <w:r w:rsidRPr="00A40167">
        <w:rPr>
          <w:rFonts w:ascii="Times New Roman" w:hAnsi="Times New Roman"/>
          <w:sz w:val="24"/>
          <w:szCs w:val="24"/>
          <w:lang w:eastAsia="ru-RU"/>
        </w:rPr>
        <w:t>лагается отразить в проекте нового акта, и на этой основе  выбор его вида, содержания и представление его в письменной форме.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4.4. Подготовка наиболее важных локальных актов (проектов решений собраний, педсов</w:t>
      </w:r>
      <w:r w:rsidRPr="00A40167">
        <w:rPr>
          <w:rFonts w:ascii="Times New Roman" w:hAnsi="Times New Roman"/>
          <w:sz w:val="24"/>
          <w:szCs w:val="24"/>
          <w:lang w:eastAsia="ru-RU"/>
        </w:rPr>
        <w:t>е</w:t>
      </w:r>
      <w:r w:rsidRPr="00A40167">
        <w:rPr>
          <w:rFonts w:ascii="Times New Roman" w:hAnsi="Times New Roman"/>
          <w:sz w:val="24"/>
          <w:szCs w:val="24"/>
          <w:lang w:eastAsia="ru-RU"/>
        </w:rPr>
        <w:t>тов, органов самоуправления, приказов, положений, правил) должна основываться на р</w:t>
      </w:r>
      <w:r w:rsidRPr="00A40167">
        <w:rPr>
          <w:rFonts w:ascii="Times New Roman" w:hAnsi="Times New Roman"/>
          <w:sz w:val="24"/>
          <w:szCs w:val="24"/>
          <w:lang w:eastAsia="ru-RU"/>
        </w:rPr>
        <w:t>е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зультатах анализа основных сторон деятельности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ОО, тенденций её развития и сложи</w:t>
      </w:r>
      <w:r w:rsidRPr="00A40167">
        <w:rPr>
          <w:rFonts w:ascii="Times New Roman" w:hAnsi="Times New Roman"/>
          <w:sz w:val="24"/>
          <w:szCs w:val="24"/>
          <w:lang w:eastAsia="ru-RU"/>
        </w:rPr>
        <w:t>в</w:t>
      </w:r>
      <w:r w:rsidRPr="00A40167">
        <w:rPr>
          <w:rFonts w:ascii="Times New Roman" w:hAnsi="Times New Roman"/>
          <w:sz w:val="24"/>
          <w:szCs w:val="24"/>
          <w:lang w:eastAsia="ru-RU"/>
        </w:rPr>
        <w:t>шейся ситуации.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4.5. По вопросам приема на работу, переводов, увольнений, предоставления отпусков, п</w:t>
      </w:r>
      <w:r w:rsidRPr="00A40167">
        <w:rPr>
          <w:rFonts w:ascii="Times New Roman" w:hAnsi="Times New Roman"/>
          <w:sz w:val="24"/>
          <w:szCs w:val="24"/>
          <w:lang w:eastAsia="ru-RU"/>
        </w:rPr>
        <w:t>о</w:t>
      </w:r>
      <w:r w:rsidRPr="00A40167">
        <w:rPr>
          <w:rFonts w:ascii="Times New Roman" w:hAnsi="Times New Roman"/>
          <w:sz w:val="24"/>
          <w:szCs w:val="24"/>
          <w:lang w:eastAsia="ru-RU"/>
        </w:rPr>
        <w:t>ощрений или привлечения сотрудников к дисциплинарной или материальной ответстве</w:t>
      </w:r>
      <w:r w:rsidRPr="00A40167">
        <w:rPr>
          <w:rFonts w:ascii="Times New Roman" w:hAnsi="Times New Roman"/>
          <w:sz w:val="24"/>
          <w:szCs w:val="24"/>
          <w:lang w:eastAsia="ru-RU"/>
        </w:rPr>
        <w:t>н</w:t>
      </w:r>
      <w:r w:rsidRPr="00A40167">
        <w:rPr>
          <w:rFonts w:ascii="Times New Roman" w:hAnsi="Times New Roman"/>
          <w:sz w:val="24"/>
          <w:szCs w:val="24"/>
          <w:lang w:eastAsia="ru-RU"/>
        </w:rPr>
        <w:t>ности издаются приказы, в соответствии с ТК РФ.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 xml:space="preserve">4.6. Проект локального  акта  подлежит обязательной правовой экспертизе и проверке на литературную грамотность, которые проводятся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ОО самостоятельно либо с участием </w:t>
      </w:r>
      <w:r w:rsidRPr="00A40167">
        <w:rPr>
          <w:rFonts w:ascii="Times New Roman" w:hAnsi="Times New Roman"/>
          <w:sz w:val="24"/>
          <w:szCs w:val="24"/>
          <w:lang w:eastAsia="ru-RU"/>
        </w:rPr>
        <w:lastRenderedPageBreak/>
        <w:t>привлеченных специалистов. Локальный  акт, не прошедший правовую экспертизу,  не подлежит рассмотрению и принятию.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4.7.Проект локального акта может быть представлен на  обсуждение. Формы представл</w:t>
      </w:r>
      <w:r w:rsidRPr="00A40167">
        <w:rPr>
          <w:rFonts w:ascii="Times New Roman" w:hAnsi="Times New Roman"/>
          <w:sz w:val="24"/>
          <w:szCs w:val="24"/>
          <w:lang w:eastAsia="ru-RU"/>
        </w:rPr>
        <w:t>е</w:t>
      </w:r>
      <w:r w:rsidRPr="00A40167">
        <w:rPr>
          <w:rFonts w:ascii="Times New Roman" w:hAnsi="Times New Roman"/>
          <w:sz w:val="24"/>
          <w:szCs w:val="24"/>
          <w:lang w:eastAsia="ru-RU"/>
        </w:rPr>
        <w:t>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школ</w:t>
      </w:r>
      <w:r w:rsidRPr="00A40167">
        <w:rPr>
          <w:rFonts w:ascii="Times New Roman" w:hAnsi="Times New Roman"/>
          <w:sz w:val="24"/>
          <w:szCs w:val="24"/>
          <w:lang w:eastAsia="ru-RU"/>
        </w:rPr>
        <w:t>ь</w:t>
      </w:r>
      <w:r w:rsidRPr="00A40167">
        <w:rPr>
          <w:rFonts w:ascii="Times New Roman" w:hAnsi="Times New Roman"/>
          <w:sz w:val="24"/>
          <w:szCs w:val="24"/>
          <w:lang w:eastAsia="ru-RU"/>
        </w:rPr>
        <w:t>ном сайте,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4.8.При необходимости локальный акт проходит процедуру согласования.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4.9.Сроки и порядок разработки проекта локального акта, порядок его согласования уст</w:t>
      </w:r>
      <w:r w:rsidRPr="00A40167">
        <w:rPr>
          <w:rFonts w:ascii="Times New Roman" w:hAnsi="Times New Roman"/>
          <w:sz w:val="24"/>
          <w:szCs w:val="24"/>
          <w:lang w:eastAsia="ru-RU"/>
        </w:rPr>
        <w:t>а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навливается локальным актом по ведению делопроизводства в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ОО.</w:t>
      </w:r>
    </w:p>
    <w:p w:rsidR="00195585" w:rsidRDefault="00195585" w:rsidP="00C5462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5585" w:rsidRPr="00A40167" w:rsidRDefault="00195585" w:rsidP="00C5462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A40167">
        <w:rPr>
          <w:rFonts w:ascii="Times New Roman" w:hAnsi="Times New Roman"/>
          <w:b/>
          <w:sz w:val="24"/>
          <w:szCs w:val="24"/>
          <w:lang w:eastAsia="ru-RU"/>
        </w:rPr>
        <w:t>.Порядок принятия и утверждения локального акта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 xml:space="preserve">5.1.Локальный акт, прошедший правовую и литературную экспертизу, а также  процедуру согласования, подлежит принятию и утверждению руководителем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ОО в  соответствии с  Уставом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5.1.Локальные акты ОО могут приниматься руководителем, общим собранием трудового коллектива, советом трудового коллектива, педагогическим советом, Методическим сов</w:t>
      </w:r>
      <w:r w:rsidRPr="00A40167">
        <w:rPr>
          <w:rFonts w:ascii="Times New Roman" w:hAnsi="Times New Roman"/>
          <w:sz w:val="24"/>
          <w:szCs w:val="24"/>
          <w:lang w:eastAsia="ru-RU"/>
        </w:rPr>
        <w:t>е</w:t>
      </w:r>
      <w:r w:rsidRPr="00A40167">
        <w:rPr>
          <w:rFonts w:ascii="Times New Roman" w:hAnsi="Times New Roman"/>
          <w:sz w:val="24"/>
          <w:szCs w:val="24"/>
          <w:lang w:eastAsia="ru-RU"/>
        </w:rPr>
        <w:t>том, органом государственно-общественного управления либо иным органом самоупра</w:t>
      </w:r>
      <w:r w:rsidRPr="00A40167">
        <w:rPr>
          <w:rFonts w:ascii="Times New Roman" w:hAnsi="Times New Roman"/>
          <w:sz w:val="24"/>
          <w:szCs w:val="24"/>
          <w:lang w:eastAsia="ru-RU"/>
        </w:rPr>
        <w:t>в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ления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ОО, наделенным полномочиями по принятию локальных актов в соответствии с уставом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 – по предметам их ведения и компетенции.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5.2.При принятии локальных актов, затрагивающих права обучающихся, учитывается мнение советов обучающихся, советов родителей, представительных органов обучающи</w:t>
      </w:r>
      <w:r w:rsidRPr="00A40167">
        <w:rPr>
          <w:rFonts w:ascii="Times New Roman" w:hAnsi="Times New Roman"/>
          <w:sz w:val="24"/>
          <w:szCs w:val="24"/>
          <w:lang w:eastAsia="ru-RU"/>
        </w:rPr>
        <w:t>х</w:t>
      </w:r>
      <w:r w:rsidRPr="00A40167">
        <w:rPr>
          <w:rFonts w:ascii="Times New Roman" w:hAnsi="Times New Roman"/>
          <w:sz w:val="24"/>
          <w:szCs w:val="24"/>
          <w:lang w:eastAsia="ru-RU"/>
        </w:rPr>
        <w:t>ся.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5.3.Не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порядка учета мнения представительного органа работников.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 xml:space="preserve">5.4. Прошедший процедуру принятия локальный акт утверждается руководителем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ОО. Процедура утверждения оформляется либо подписью, либо приказом руководителя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5.5.Локальный акт  вступает в силу с момента, указанного в нем, либо, в случае отсутс</w:t>
      </w:r>
      <w:r w:rsidRPr="00A40167">
        <w:rPr>
          <w:rFonts w:ascii="Times New Roman" w:hAnsi="Times New Roman"/>
          <w:sz w:val="24"/>
          <w:szCs w:val="24"/>
          <w:lang w:eastAsia="ru-RU"/>
        </w:rPr>
        <w:t>т</w:t>
      </w:r>
      <w:r w:rsidRPr="00A40167">
        <w:rPr>
          <w:rFonts w:ascii="Times New Roman" w:hAnsi="Times New Roman"/>
          <w:sz w:val="24"/>
          <w:szCs w:val="24"/>
          <w:lang w:eastAsia="ru-RU"/>
        </w:rPr>
        <w:t>вия такого указания, по истечении 7 календарных дней с даты принятия данного локал</w:t>
      </w:r>
      <w:r w:rsidRPr="00A40167">
        <w:rPr>
          <w:rFonts w:ascii="Times New Roman" w:hAnsi="Times New Roman"/>
          <w:sz w:val="24"/>
          <w:szCs w:val="24"/>
          <w:lang w:eastAsia="ru-RU"/>
        </w:rPr>
        <w:t>ь</w:t>
      </w:r>
      <w:r w:rsidRPr="00A40167">
        <w:rPr>
          <w:rFonts w:ascii="Times New Roman" w:hAnsi="Times New Roman"/>
          <w:sz w:val="24"/>
          <w:szCs w:val="24"/>
          <w:lang w:eastAsia="ru-RU"/>
        </w:rPr>
        <w:t>ного акта.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 xml:space="preserve">Датой принятия локального акта, требующего  утверждения руководителем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ОО, являе</w:t>
      </w:r>
      <w:r w:rsidRPr="00A40167">
        <w:rPr>
          <w:rFonts w:ascii="Times New Roman" w:hAnsi="Times New Roman"/>
          <w:sz w:val="24"/>
          <w:szCs w:val="24"/>
          <w:lang w:eastAsia="ru-RU"/>
        </w:rPr>
        <w:t>т</w:t>
      </w:r>
      <w:r w:rsidRPr="00A40167">
        <w:rPr>
          <w:rFonts w:ascii="Times New Roman" w:hAnsi="Times New Roman"/>
          <w:sz w:val="24"/>
          <w:szCs w:val="24"/>
          <w:lang w:eastAsia="ru-RU"/>
        </w:rPr>
        <w:t>ся дата такого утверждения.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5.6. После утверждения локального акта проводится процедура ознакомления с ним уч</w:t>
      </w:r>
      <w:r w:rsidRPr="00A40167">
        <w:rPr>
          <w:rFonts w:ascii="Times New Roman" w:hAnsi="Times New Roman"/>
          <w:sz w:val="24"/>
          <w:szCs w:val="24"/>
          <w:lang w:eastAsia="ru-RU"/>
        </w:rPr>
        <w:t>а</w:t>
      </w:r>
      <w:r w:rsidRPr="00A40167">
        <w:rPr>
          <w:rFonts w:ascii="Times New Roman" w:hAnsi="Times New Roman"/>
          <w:sz w:val="24"/>
          <w:szCs w:val="24"/>
          <w:lang w:eastAsia="ru-RU"/>
        </w:rPr>
        <w:t>стников образовательных отношений, на которых распространяются положения  данного локального акта. Ознакомление  с локальным актом  оформляется в виде росписи   озн</w:t>
      </w:r>
      <w:r w:rsidRPr="00A40167">
        <w:rPr>
          <w:rFonts w:ascii="Times New Roman" w:hAnsi="Times New Roman"/>
          <w:sz w:val="24"/>
          <w:szCs w:val="24"/>
          <w:lang w:eastAsia="ru-RU"/>
        </w:rPr>
        <w:t>а</w:t>
      </w:r>
      <w:r w:rsidRPr="00A40167">
        <w:rPr>
          <w:rFonts w:ascii="Times New Roman" w:hAnsi="Times New Roman"/>
          <w:sz w:val="24"/>
          <w:szCs w:val="24"/>
          <w:lang w:eastAsia="ru-RU"/>
        </w:rPr>
        <w:t>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195585" w:rsidRDefault="00195585" w:rsidP="00C5462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5585" w:rsidRPr="00C54621" w:rsidRDefault="00195585" w:rsidP="00C5462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C54621">
        <w:rPr>
          <w:rFonts w:ascii="Times New Roman" w:hAnsi="Times New Roman"/>
          <w:b/>
          <w:sz w:val="24"/>
          <w:szCs w:val="24"/>
          <w:lang w:eastAsia="ru-RU"/>
        </w:rPr>
        <w:t>. Оформление локального акта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Оформление локального акта выполняется в соответствии  с требованиями «Государс</w:t>
      </w:r>
      <w:r w:rsidRPr="00A40167">
        <w:rPr>
          <w:rFonts w:ascii="Times New Roman" w:hAnsi="Times New Roman"/>
          <w:sz w:val="24"/>
          <w:szCs w:val="24"/>
          <w:lang w:eastAsia="ru-RU"/>
        </w:rPr>
        <w:t>т</w:t>
      </w:r>
      <w:r w:rsidRPr="00A40167">
        <w:rPr>
          <w:rFonts w:ascii="Times New Roman" w:hAnsi="Times New Roman"/>
          <w:sz w:val="24"/>
          <w:szCs w:val="24"/>
          <w:lang w:eastAsia="ru-RU"/>
        </w:rPr>
        <w:t>венной системы документационного обеспечения управления. Основные положения. О</w:t>
      </w:r>
      <w:r w:rsidRPr="00A40167">
        <w:rPr>
          <w:rFonts w:ascii="Times New Roman" w:hAnsi="Times New Roman"/>
          <w:sz w:val="24"/>
          <w:szCs w:val="24"/>
          <w:lang w:eastAsia="ru-RU"/>
        </w:rPr>
        <w:t>б</w:t>
      </w:r>
      <w:r w:rsidRPr="00A40167">
        <w:rPr>
          <w:rFonts w:ascii="Times New Roman" w:hAnsi="Times New Roman"/>
          <w:sz w:val="24"/>
          <w:szCs w:val="24"/>
          <w:lang w:eastAsia="ru-RU"/>
        </w:rPr>
        <w:t>щие требования к документам и службам документационного обеспечения», а также но</w:t>
      </w:r>
      <w:r w:rsidRPr="00A40167">
        <w:rPr>
          <w:rFonts w:ascii="Times New Roman" w:hAnsi="Times New Roman"/>
          <w:sz w:val="24"/>
          <w:szCs w:val="24"/>
          <w:lang w:eastAsia="ru-RU"/>
        </w:rPr>
        <w:t>р</w:t>
      </w:r>
      <w:r w:rsidRPr="00A40167">
        <w:rPr>
          <w:rFonts w:ascii="Times New Roman" w:hAnsi="Times New Roman"/>
          <w:sz w:val="24"/>
          <w:szCs w:val="24"/>
          <w:lang w:eastAsia="ru-RU"/>
        </w:rPr>
        <w:t>мами «Унифицированной системы документации. Унифицированная система организац</w:t>
      </w:r>
      <w:r w:rsidRPr="00A40167">
        <w:rPr>
          <w:rFonts w:ascii="Times New Roman" w:hAnsi="Times New Roman"/>
          <w:sz w:val="24"/>
          <w:szCs w:val="24"/>
          <w:lang w:eastAsia="ru-RU"/>
        </w:rPr>
        <w:t>и</w:t>
      </w:r>
      <w:r w:rsidRPr="00A40167">
        <w:rPr>
          <w:rFonts w:ascii="Times New Roman" w:hAnsi="Times New Roman"/>
          <w:sz w:val="24"/>
          <w:szCs w:val="24"/>
          <w:lang w:eastAsia="ru-RU"/>
        </w:rPr>
        <w:t>онно-распорядительной документации. Требования к оформлению документов. ГОСТ Р 6.30-2003″ (утв. Постановлением Госстандарта России от 03.03.2003 N 65-ст «О принятии и введении в действие государственного стандарта Российской Федерации»). При этом: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6.1.Структура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lastRenderedPageBreak/>
        <w:t>6.2.Нормативные предписания оформляются в виде пунктов, которые нумеруются ара</w:t>
      </w:r>
      <w:r w:rsidRPr="00A40167">
        <w:rPr>
          <w:rFonts w:ascii="Times New Roman" w:hAnsi="Times New Roman"/>
          <w:sz w:val="24"/>
          <w:szCs w:val="24"/>
          <w:lang w:eastAsia="ru-RU"/>
        </w:rPr>
        <w:t>б</w:t>
      </w:r>
      <w:r w:rsidRPr="00A40167">
        <w:rPr>
          <w:rFonts w:ascii="Times New Roman" w:hAnsi="Times New Roman"/>
          <w:sz w:val="24"/>
          <w:szCs w:val="24"/>
          <w:lang w:eastAsia="ru-RU"/>
        </w:rPr>
        <w:t>скими цифрами с точкой и заголовков не имеют. Пункты могут подразделяться на по</w:t>
      </w:r>
      <w:r w:rsidRPr="00A40167"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пункты, которые могут иметь буквенную или цифровую нумерацию.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6.3.Значительные по объему локальные акты могут делиться на главы, которые нумер</w:t>
      </w:r>
      <w:r w:rsidRPr="00A40167">
        <w:rPr>
          <w:rFonts w:ascii="Times New Roman" w:hAnsi="Times New Roman"/>
          <w:sz w:val="24"/>
          <w:szCs w:val="24"/>
          <w:lang w:eastAsia="ru-RU"/>
        </w:rPr>
        <w:t>у</w:t>
      </w:r>
      <w:r w:rsidRPr="00A40167">
        <w:rPr>
          <w:rFonts w:ascii="Times New Roman" w:hAnsi="Times New Roman"/>
          <w:sz w:val="24"/>
          <w:szCs w:val="24"/>
          <w:lang w:eastAsia="ru-RU"/>
        </w:rPr>
        <w:t>ются римскими цифрами и имеют заголовки.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6.4.Если в локальном акте приводятся таблицы, графики, карты, схемы, то они, как прав</w:t>
      </w:r>
      <w:r w:rsidRPr="00A40167">
        <w:rPr>
          <w:rFonts w:ascii="Times New Roman" w:hAnsi="Times New Roman"/>
          <w:sz w:val="24"/>
          <w:szCs w:val="24"/>
          <w:lang w:eastAsia="ru-RU"/>
        </w:rPr>
        <w:t>и</w:t>
      </w:r>
      <w:r w:rsidRPr="00A40167">
        <w:rPr>
          <w:rFonts w:ascii="Times New Roman" w:hAnsi="Times New Roman"/>
          <w:sz w:val="24"/>
          <w:szCs w:val="24"/>
          <w:lang w:eastAsia="ru-RU"/>
        </w:rPr>
        <w:t>ло, должны оформляться в виде приложений, а соответствующие пункты акта должны иметь ссылки на эти приложения.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6.5.Локальный акт с приложениями должен иметь сквозную нумерацию страниц.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6.6. Локальный акт излагается на государственном языке  РФ и должен соответствовать литературным нормам.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6.7.Структура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</w:t>
      </w:r>
      <w:r w:rsidRPr="00A40167">
        <w:rPr>
          <w:rFonts w:ascii="Times New Roman" w:hAnsi="Times New Roman"/>
          <w:sz w:val="24"/>
          <w:szCs w:val="24"/>
          <w:lang w:eastAsia="ru-RU"/>
        </w:rPr>
        <w:t>а</w:t>
      </w:r>
      <w:r w:rsidRPr="00A40167">
        <w:rPr>
          <w:rFonts w:ascii="Times New Roman" w:hAnsi="Times New Roman"/>
          <w:sz w:val="24"/>
          <w:szCs w:val="24"/>
          <w:lang w:eastAsia="ru-RU"/>
        </w:rPr>
        <w:t>вильное понимание данного локального акта.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6.8. В локальных актах даются  определения вводимых юридических, технических и др</w:t>
      </w:r>
      <w:r w:rsidRPr="00A40167">
        <w:rPr>
          <w:rFonts w:ascii="Times New Roman" w:hAnsi="Times New Roman"/>
          <w:sz w:val="24"/>
          <w:szCs w:val="24"/>
          <w:lang w:eastAsia="ru-RU"/>
        </w:rPr>
        <w:t>у</w:t>
      </w:r>
      <w:r w:rsidRPr="00A40167">
        <w:rPr>
          <w:rFonts w:ascii="Times New Roman" w:hAnsi="Times New Roman"/>
          <w:sz w:val="24"/>
          <w:szCs w:val="24"/>
          <w:lang w:eastAsia="ru-RU"/>
        </w:rPr>
        <w:t>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195585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6.9.Не допускается переписывание с законов. При необходимости это делается в отсыло</w:t>
      </w:r>
      <w:r w:rsidRPr="00A40167">
        <w:rPr>
          <w:rFonts w:ascii="Times New Roman" w:hAnsi="Times New Roman"/>
          <w:sz w:val="24"/>
          <w:szCs w:val="24"/>
          <w:lang w:eastAsia="ru-RU"/>
        </w:rPr>
        <w:t>ч</w:t>
      </w:r>
      <w:r w:rsidRPr="00A40167">
        <w:rPr>
          <w:rFonts w:ascii="Times New Roman" w:hAnsi="Times New Roman"/>
          <w:sz w:val="24"/>
          <w:szCs w:val="24"/>
          <w:lang w:eastAsia="ru-RU"/>
        </w:rPr>
        <w:t>ной форме.</w:t>
      </w:r>
    </w:p>
    <w:p w:rsidR="00195585" w:rsidRPr="00A40167" w:rsidRDefault="00195585" w:rsidP="00C5462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195585" w:rsidRPr="00C54621" w:rsidRDefault="00195585" w:rsidP="00C5462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</w:t>
      </w:r>
      <w:r w:rsidRPr="00C54621">
        <w:rPr>
          <w:rFonts w:ascii="Times New Roman" w:hAnsi="Times New Roman"/>
          <w:b/>
          <w:sz w:val="24"/>
          <w:szCs w:val="24"/>
          <w:lang w:eastAsia="ru-RU"/>
        </w:rPr>
        <w:t xml:space="preserve"> Основные  требования к локальным актам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 xml:space="preserve">Локальные акты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 должны соответствовать следующим требованиям:</w:t>
      </w:r>
    </w:p>
    <w:p w:rsidR="00195585" w:rsidRPr="00C54621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7.1. Положение </w:t>
      </w:r>
      <w:r w:rsidRPr="00C54621">
        <w:rPr>
          <w:rFonts w:ascii="Times New Roman" w:hAnsi="Times New Roman"/>
          <w:sz w:val="24"/>
          <w:szCs w:val="24"/>
          <w:lang w:eastAsia="ru-RU"/>
        </w:rPr>
        <w:t>должно содержать следующие обязательные реквизиты: обозначение вида локального акта; его   наименование, грифы: принято, утверждено,  согласовано; регис</w:t>
      </w:r>
      <w:r w:rsidRPr="00C54621">
        <w:rPr>
          <w:rFonts w:ascii="Times New Roman" w:hAnsi="Times New Roman"/>
          <w:sz w:val="24"/>
          <w:szCs w:val="24"/>
          <w:lang w:eastAsia="ru-RU"/>
        </w:rPr>
        <w:t>т</w:t>
      </w:r>
      <w:r w:rsidRPr="00C54621">
        <w:rPr>
          <w:rFonts w:ascii="Times New Roman" w:hAnsi="Times New Roman"/>
          <w:sz w:val="24"/>
          <w:szCs w:val="24"/>
          <w:lang w:eastAsia="ru-RU"/>
        </w:rPr>
        <w:t>рационный номер, текст, соответствующий его наименованию; отметку о наличии прил</w:t>
      </w:r>
      <w:r w:rsidRPr="00C54621">
        <w:rPr>
          <w:rFonts w:ascii="Times New Roman" w:hAnsi="Times New Roman"/>
          <w:sz w:val="24"/>
          <w:szCs w:val="24"/>
          <w:lang w:eastAsia="ru-RU"/>
        </w:rPr>
        <w:t>о</w:t>
      </w:r>
      <w:r w:rsidRPr="00C54621">
        <w:rPr>
          <w:rFonts w:ascii="Times New Roman" w:hAnsi="Times New Roman"/>
          <w:sz w:val="24"/>
          <w:szCs w:val="24"/>
          <w:lang w:eastAsia="ru-RU"/>
        </w:rPr>
        <w:t>жения и  согласования.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7.2. Правила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должны содержать следующие обязательные реквизиты :обозначение вида локального а</w:t>
      </w:r>
      <w:r w:rsidRPr="00A40167">
        <w:rPr>
          <w:rFonts w:ascii="Times New Roman" w:hAnsi="Times New Roman"/>
          <w:sz w:val="24"/>
          <w:szCs w:val="24"/>
          <w:lang w:eastAsia="ru-RU"/>
        </w:rPr>
        <w:t>к</w:t>
      </w:r>
      <w:r w:rsidRPr="00A40167">
        <w:rPr>
          <w:rFonts w:ascii="Times New Roman" w:hAnsi="Times New Roman"/>
          <w:sz w:val="24"/>
          <w:szCs w:val="24"/>
          <w:lang w:eastAsia="ru-RU"/>
        </w:rPr>
        <w:t>та; его наименование, грифы принятия и утверждения; текст,  соответствующий его н</w:t>
      </w:r>
      <w:r w:rsidRPr="00A40167">
        <w:rPr>
          <w:rFonts w:ascii="Times New Roman" w:hAnsi="Times New Roman"/>
          <w:sz w:val="24"/>
          <w:szCs w:val="24"/>
          <w:lang w:eastAsia="ru-RU"/>
        </w:rPr>
        <w:t>а</w:t>
      </w:r>
      <w:r w:rsidRPr="00A40167">
        <w:rPr>
          <w:rFonts w:ascii="Times New Roman" w:hAnsi="Times New Roman"/>
          <w:sz w:val="24"/>
          <w:szCs w:val="24"/>
          <w:lang w:eastAsia="ru-RU"/>
        </w:rPr>
        <w:t>именованию; отметку о наличии приложения, регистрационный номер.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7.3.Инструкции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</w:t>
      </w:r>
      <w:r w:rsidRPr="00A40167">
        <w:rPr>
          <w:rFonts w:ascii="Times New Roman" w:hAnsi="Times New Roman"/>
          <w:sz w:val="24"/>
          <w:szCs w:val="24"/>
          <w:lang w:eastAsia="ru-RU"/>
        </w:rPr>
        <w:t>к</w:t>
      </w:r>
      <w:r w:rsidRPr="00A40167">
        <w:rPr>
          <w:rFonts w:ascii="Times New Roman" w:hAnsi="Times New Roman"/>
          <w:sz w:val="24"/>
          <w:szCs w:val="24"/>
          <w:lang w:eastAsia="ru-RU"/>
        </w:rPr>
        <w:t>та; его наименование;  грифы  принятия и утверждения; текст, соответствующий его н</w:t>
      </w:r>
      <w:r w:rsidRPr="00A40167">
        <w:rPr>
          <w:rFonts w:ascii="Times New Roman" w:hAnsi="Times New Roman"/>
          <w:sz w:val="24"/>
          <w:szCs w:val="24"/>
          <w:lang w:eastAsia="ru-RU"/>
        </w:rPr>
        <w:t>а</w:t>
      </w:r>
      <w:r w:rsidRPr="00A40167">
        <w:rPr>
          <w:rFonts w:ascii="Times New Roman" w:hAnsi="Times New Roman"/>
          <w:sz w:val="24"/>
          <w:szCs w:val="24"/>
          <w:lang w:eastAsia="ru-RU"/>
        </w:rPr>
        <w:t>именованию; отметку о наличии приложения; регистрационный номер.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7.4.Постановление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должно содержать следующие обязательные реквизиты: обозначение вида локального а</w:t>
      </w:r>
      <w:r w:rsidRPr="00A40167">
        <w:rPr>
          <w:rFonts w:ascii="Times New Roman" w:hAnsi="Times New Roman"/>
          <w:sz w:val="24"/>
          <w:szCs w:val="24"/>
          <w:lang w:eastAsia="ru-RU"/>
        </w:rPr>
        <w:t>к</w:t>
      </w:r>
      <w:r w:rsidRPr="00A40167">
        <w:rPr>
          <w:rFonts w:ascii="Times New Roman" w:hAnsi="Times New Roman"/>
          <w:sz w:val="24"/>
          <w:szCs w:val="24"/>
          <w:lang w:eastAsia="ru-RU"/>
        </w:rPr>
        <w:t>та, его наименование, место и дату принятия, текст, соответствующий его наименованию; должность, фамилию, инициалы и подпись лица, вынесшего постановление; оттиск печ</w:t>
      </w:r>
      <w:r w:rsidRPr="00A40167">
        <w:rPr>
          <w:rFonts w:ascii="Times New Roman" w:hAnsi="Times New Roman"/>
          <w:sz w:val="24"/>
          <w:szCs w:val="24"/>
          <w:lang w:eastAsia="ru-RU"/>
        </w:rPr>
        <w:t>а</w:t>
      </w:r>
      <w:r w:rsidRPr="00A40167">
        <w:rPr>
          <w:rFonts w:ascii="Times New Roman" w:hAnsi="Times New Roman"/>
          <w:sz w:val="24"/>
          <w:szCs w:val="24"/>
          <w:lang w:eastAsia="ru-RU"/>
        </w:rPr>
        <w:t>ти.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7.5. Решения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должны содержать следующие обязательные реквизиты:  обозначение вида локального акта; место и дату принятия,  текст, должность, фамилию, инициалы и подпись лица, пр</w:t>
      </w:r>
      <w:r w:rsidRPr="00A40167">
        <w:rPr>
          <w:rFonts w:ascii="Times New Roman" w:hAnsi="Times New Roman"/>
          <w:sz w:val="24"/>
          <w:szCs w:val="24"/>
          <w:lang w:eastAsia="ru-RU"/>
        </w:rPr>
        <w:t>и</w:t>
      </w:r>
      <w:r w:rsidRPr="00A40167">
        <w:rPr>
          <w:rFonts w:ascii="Times New Roman" w:hAnsi="Times New Roman"/>
          <w:sz w:val="24"/>
          <w:szCs w:val="24"/>
          <w:lang w:eastAsia="ru-RU"/>
        </w:rPr>
        <w:t>нявшего решение, оттиск печати.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7.6. Приказы и распоряжения руководителя ОО должны содержать следующие обязател</w:t>
      </w:r>
      <w:r w:rsidRPr="00A40167">
        <w:rPr>
          <w:rFonts w:ascii="Times New Roman" w:hAnsi="Times New Roman"/>
          <w:sz w:val="24"/>
          <w:szCs w:val="24"/>
          <w:lang w:eastAsia="ru-RU"/>
        </w:rPr>
        <w:t>ь</w:t>
      </w:r>
      <w:r w:rsidRPr="00A40167">
        <w:rPr>
          <w:rFonts w:ascii="Times New Roman" w:hAnsi="Times New Roman"/>
          <w:sz w:val="24"/>
          <w:szCs w:val="24"/>
          <w:lang w:eastAsia="ru-RU"/>
        </w:rPr>
        <w:t>ные реквизиты: обозначение вида локального акта и его наименование; место и дату пр</w:t>
      </w:r>
      <w:r w:rsidRPr="00A40167">
        <w:rPr>
          <w:rFonts w:ascii="Times New Roman" w:hAnsi="Times New Roman"/>
          <w:sz w:val="24"/>
          <w:szCs w:val="24"/>
          <w:lang w:eastAsia="ru-RU"/>
        </w:rPr>
        <w:t>и</w:t>
      </w:r>
      <w:r w:rsidRPr="00A40167">
        <w:rPr>
          <w:rFonts w:ascii="Times New Roman" w:hAnsi="Times New Roman"/>
          <w:sz w:val="24"/>
          <w:szCs w:val="24"/>
          <w:lang w:eastAsia="ru-RU"/>
        </w:rPr>
        <w:t>нятия, регистрационный номер,    текст, должность, фамилию, инициалы и подпись рук</w:t>
      </w:r>
      <w:r w:rsidRPr="00A40167">
        <w:rPr>
          <w:rFonts w:ascii="Times New Roman" w:hAnsi="Times New Roman"/>
          <w:sz w:val="24"/>
          <w:szCs w:val="24"/>
          <w:lang w:eastAsia="ru-RU"/>
        </w:rPr>
        <w:t>о</w:t>
      </w:r>
      <w:r w:rsidRPr="00A40167">
        <w:rPr>
          <w:rFonts w:ascii="Times New Roman" w:hAnsi="Times New Roman"/>
          <w:sz w:val="24"/>
          <w:szCs w:val="24"/>
          <w:lang w:eastAsia="ru-RU"/>
        </w:rPr>
        <w:t>водителя ОО. Приказы и распоряжения выполняются на бланке ОО.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7.7. Протоколы и акты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</w:t>
      </w:r>
      <w:r w:rsidRPr="00A40167">
        <w:rPr>
          <w:rFonts w:ascii="Times New Roman" w:hAnsi="Times New Roman"/>
          <w:sz w:val="24"/>
          <w:szCs w:val="24"/>
          <w:lang w:eastAsia="ru-RU"/>
        </w:rPr>
        <w:t>к</w:t>
      </w:r>
      <w:r w:rsidRPr="00A40167">
        <w:rPr>
          <w:rFonts w:ascii="Times New Roman" w:hAnsi="Times New Roman"/>
          <w:sz w:val="24"/>
          <w:szCs w:val="24"/>
          <w:lang w:eastAsia="ru-RU"/>
        </w:rPr>
        <w:t>та;  место и дату принятия, номер; список присутствующих; текст, содержащий повестку дня, описание хода, порядка и процедуры совершаемых определенных (юридически зн</w:t>
      </w:r>
      <w:r w:rsidRPr="00A40167">
        <w:rPr>
          <w:rFonts w:ascii="Times New Roman" w:hAnsi="Times New Roman"/>
          <w:sz w:val="24"/>
          <w:szCs w:val="24"/>
          <w:lang w:eastAsia="ru-RU"/>
        </w:rPr>
        <w:t>а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чимых) действий либо отсутствие определенных фактов; должность, фамилию, инициалы </w:t>
      </w:r>
      <w:r w:rsidRPr="00A40167">
        <w:rPr>
          <w:rFonts w:ascii="Times New Roman" w:hAnsi="Times New Roman"/>
          <w:sz w:val="24"/>
          <w:szCs w:val="24"/>
          <w:lang w:eastAsia="ru-RU"/>
        </w:rPr>
        <w:lastRenderedPageBreak/>
        <w:t>и подпись лица (лиц), составивших или принимавших участие в составлении протокола или акта.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7.8. Методические рекомендации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должны содержать следующие обязательные реквизиты:  обозначение вида локального акта, место и дату принятия,  его наименование,  текст, соответствующий его наименов</w:t>
      </w:r>
      <w:r w:rsidRPr="00A40167">
        <w:rPr>
          <w:rFonts w:ascii="Times New Roman" w:hAnsi="Times New Roman"/>
          <w:sz w:val="24"/>
          <w:szCs w:val="24"/>
          <w:lang w:eastAsia="ru-RU"/>
        </w:rPr>
        <w:t>а</w:t>
      </w:r>
      <w:r w:rsidRPr="00A40167">
        <w:rPr>
          <w:rFonts w:ascii="Times New Roman" w:hAnsi="Times New Roman"/>
          <w:sz w:val="24"/>
          <w:szCs w:val="24"/>
          <w:lang w:eastAsia="ru-RU"/>
        </w:rPr>
        <w:t>нию и содержащий указание на вид, наименование и дату принятия правил или инстру</w:t>
      </w:r>
      <w:r w:rsidRPr="00A40167">
        <w:rPr>
          <w:rFonts w:ascii="Times New Roman" w:hAnsi="Times New Roman"/>
          <w:sz w:val="24"/>
          <w:szCs w:val="24"/>
          <w:lang w:eastAsia="ru-RU"/>
        </w:rPr>
        <w:t>к</w:t>
      </w:r>
      <w:r w:rsidRPr="00A40167">
        <w:rPr>
          <w:rFonts w:ascii="Times New Roman" w:hAnsi="Times New Roman"/>
          <w:sz w:val="24"/>
          <w:szCs w:val="24"/>
          <w:lang w:eastAsia="ru-RU"/>
        </w:rPr>
        <w:t>ций, нормы которых разъясняются, конкретизируются или детализируются методическ</w:t>
      </w:r>
      <w:r w:rsidRPr="00A40167">
        <w:rPr>
          <w:rFonts w:ascii="Times New Roman" w:hAnsi="Times New Roman"/>
          <w:sz w:val="24"/>
          <w:szCs w:val="24"/>
          <w:lang w:eastAsia="ru-RU"/>
        </w:rPr>
        <w:t>и</w:t>
      </w:r>
      <w:r w:rsidRPr="00A40167">
        <w:rPr>
          <w:rFonts w:ascii="Times New Roman" w:hAnsi="Times New Roman"/>
          <w:sz w:val="24"/>
          <w:szCs w:val="24"/>
          <w:lang w:eastAsia="ru-RU"/>
        </w:rPr>
        <w:t>ми рекомендациями;  должность, фамилия, инициалы лица (лиц), составивших методич</w:t>
      </w:r>
      <w:r w:rsidRPr="00A40167">
        <w:rPr>
          <w:rFonts w:ascii="Times New Roman" w:hAnsi="Times New Roman"/>
          <w:sz w:val="24"/>
          <w:szCs w:val="24"/>
          <w:lang w:eastAsia="ru-RU"/>
        </w:rPr>
        <w:t>е</w:t>
      </w:r>
      <w:r w:rsidRPr="00A40167">
        <w:rPr>
          <w:rFonts w:ascii="Times New Roman" w:hAnsi="Times New Roman"/>
          <w:sz w:val="24"/>
          <w:szCs w:val="24"/>
          <w:lang w:eastAsia="ru-RU"/>
        </w:rPr>
        <w:t>ские рекомендации.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7.9. Программы и планы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</w:t>
      </w:r>
      <w:r w:rsidRPr="00A40167">
        <w:rPr>
          <w:rFonts w:ascii="Times New Roman" w:hAnsi="Times New Roman"/>
          <w:sz w:val="24"/>
          <w:szCs w:val="24"/>
          <w:lang w:eastAsia="ru-RU"/>
        </w:rPr>
        <w:t>к</w:t>
      </w:r>
      <w:r w:rsidRPr="00A40167">
        <w:rPr>
          <w:rFonts w:ascii="Times New Roman" w:hAnsi="Times New Roman"/>
          <w:sz w:val="24"/>
          <w:szCs w:val="24"/>
          <w:lang w:eastAsia="ru-RU"/>
        </w:rPr>
        <w:t>та; место и дату принятия, наименование и текст локального акта, соответствующие его наименованию.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7.10. Должностная инструкция</w:t>
      </w:r>
    </w:p>
    <w:p w:rsidR="00195585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Должностная инструкция работника должна содержать следующие разделы: общие пол</w:t>
      </w:r>
      <w:r w:rsidRPr="00A40167">
        <w:rPr>
          <w:rFonts w:ascii="Times New Roman" w:hAnsi="Times New Roman"/>
          <w:sz w:val="24"/>
          <w:szCs w:val="24"/>
          <w:lang w:eastAsia="ru-RU"/>
        </w:rPr>
        <w:t>о</w:t>
      </w:r>
      <w:r w:rsidRPr="00A40167">
        <w:rPr>
          <w:rFonts w:ascii="Times New Roman" w:hAnsi="Times New Roman"/>
          <w:sz w:val="24"/>
          <w:szCs w:val="24"/>
          <w:lang w:eastAsia="ru-RU"/>
        </w:rPr>
        <w:t>жения;  основные задачи,  права,  предоставляемые работнику и его обязанности; взаим</w:t>
      </w:r>
      <w:r w:rsidRPr="00A40167">
        <w:rPr>
          <w:rFonts w:ascii="Times New Roman" w:hAnsi="Times New Roman"/>
          <w:sz w:val="24"/>
          <w:szCs w:val="24"/>
          <w:lang w:eastAsia="ru-RU"/>
        </w:rPr>
        <w:t>о</w:t>
      </w:r>
      <w:r w:rsidRPr="00A40167">
        <w:rPr>
          <w:rFonts w:ascii="Times New Roman" w:hAnsi="Times New Roman"/>
          <w:sz w:val="24"/>
          <w:szCs w:val="24"/>
          <w:lang w:eastAsia="ru-RU"/>
        </w:rPr>
        <w:t>действия; ответственность за некачественное и несвоевременное выполнение  (неиспо</w:t>
      </w:r>
      <w:r w:rsidRPr="00A40167">
        <w:rPr>
          <w:rFonts w:ascii="Times New Roman" w:hAnsi="Times New Roman"/>
          <w:sz w:val="24"/>
          <w:szCs w:val="24"/>
          <w:lang w:eastAsia="ru-RU"/>
        </w:rPr>
        <w:t>л</w:t>
      </w:r>
      <w:r w:rsidRPr="00A40167">
        <w:rPr>
          <w:rFonts w:ascii="Times New Roman" w:hAnsi="Times New Roman"/>
          <w:sz w:val="24"/>
          <w:szCs w:val="24"/>
          <w:lang w:eastAsia="ru-RU"/>
        </w:rPr>
        <w:t>нение) обязанностей, предусмотренных должностной инстру</w:t>
      </w:r>
      <w:r>
        <w:rPr>
          <w:rFonts w:ascii="Times New Roman" w:hAnsi="Times New Roman"/>
          <w:sz w:val="24"/>
          <w:szCs w:val="24"/>
          <w:lang w:eastAsia="ru-RU"/>
        </w:rPr>
        <w:t>кцией;  требования к рабо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нику.</w:t>
      </w:r>
    </w:p>
    <w:p w:rsidR="00195585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 xml:space="preserve">При разработке должностных инструкций работников </w:t>
      </w:r>
      <w:r>
        <w:rPr>
          <w:rFonts w:ascii="Times New Roman" w:hAnsi="Times New Roman"/>
          <w:sz w:val="24"/>
          <w:szCs w:val="24"/>
          <w:lang w:eastAsia="ru-RU"/>
        </w:rPr>
        <w:t>рекомендуется руководствоваться: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5585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585" w:rsidRPr="00C54621" w:rsidRDefault="00195585" w:rsidP="001953D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DB8"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hAnsi="Times New Roman"/>
          <w:sz w:val="24"/>
          <w:szCs w:val="24"/>
        </w:rPr>
        <w:t>ым</w:t>
      </w:r>
      <w:r w:rsidRPr="00C45DB8">
        <w:rPr>
          <w:rFonts w:ascii="Times New Roman" w:hAnsi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/>
          <w:sz w:val="24"/>
          <w:szCs w:val="24"/>
        </w:rPr>
        <w:t>ым</w:t>
      </w:r>
      <w:r w:rsidRPr="00C45DB8">
        <w:rPr>
          <w:rFonts w:ascii="Times New Roman" w:hAnsi="Times New Roman"/>
          <w:sz w:val="24"/>
          <w:szCs w:val="24"/>
        </w:rPr>
        <w:t xml:space="preserve"> справочник</w:t>
      </w:r>
      <w:r>
        <w:rPr>
          <w:rFonts w:ascii="Times New Roman" w:hAnsi="Times New Roman"/>
          <w:sz w:val="24"/>
          <w:szCs w:val="24"/>
        </w:rPr>
        <w:t>ом</w:t>
      </w:r>
      <w:r w:rsidRPr="00C45DB8">
        <w:rPr>
          <w:rFonts w:ascii="Times New Roman" w:hAnsi="Times New Roman"/>
          <w:sz w:val="24"/>
          <w:szCs w:val="24"/>
        </w:rPr>
        <w:t xml:space="preserve"> должностей руководителей, специал</w:t>
      </w:r>
      <w:r w:rsidRPr="00C45DB8">
        <w:rPr>
          <w:rFonts w:ascii="Times New Roman" w:hAnsi="Times New Roman"/>
          <w:sz w:val="24"/>
          <w:szCs w:val="24"/>
        </w:rPr>
        <w:t>и</w:t>
      </w:r>
      <w:r w:rsidRPr="00C45DB8">
        <w:rPr>
          <w:rFonts w:ascii="Times New Roman" w:hAnsi="Times New Roman"/>
          <w:sz w:val="24"/>
          <w:szCs w:val="24"/>
        </w:rPr>
        <w:t>стов и служащих, раздел «Квалификационные характеристики должностей рабо</w:t>
      </w:r>
      <w:r w:rsidRPr="00C45DB8">
        <w:rPr>
          <w:rFonts w:ascii="Times New Roman" w:hAnsi="Times New Roman"/>
          <w:sz w:val="24"/>
          <w:szCs w:val="24"/>
        </w:rPr>
        <w:t>т</w:t>
      </w:r>
      <w:r w:rsidRPr="00C45DB8">
        <w:rPr>
          <w:rFonts w:ascii="Times New Roman" w:hAnsi="Times New Roman"/>
          <w:sz w:val="24"/>
          <w:szCs w:val="24"/>
        </w:rPr>
        <w:t>ников образования», утверждённом приказом Министерства здравоохранения и с</w:t>
      </w:r>
      <w:r w:rsidRPr="00C45DB8">
        <w:rPr>
          <w:rFonts w:ascii="Times New Roman" w:hAnsi="Times New Roman"/>
          <w:sz w:val="24"/>
          <w:szCs w:val="24"/>
        </w:rPr>
        <w:t>о</w:t>
      </w:r>
      <w:r w:rsidRPr="00C45DB8">
        <w:rPr>
          <w:rFonts w:ascii="Times New Roman" w:hAnsi="Times New Roman"/>
          <w:sz w:val="24"/>
          <w:szCs w:val="24"/>
        </w:rPr>
        <w:t>циального развития Российской Федерации от 26.08.2010 г. № 761н (зарегистрир</w:t>
      </w:r>
      <w:r w:rsidRPr="00C45DB8">
        <w:rPr>
          <w:rFonts w:ascii="Times New Roman" w:hAnsi="Times New Roman"/>
          <w:sz w:val="24"/>
          <w:szCs w:val="24"/>
        </w:rPr>
        <w:t>о</w:t>
      </w:r>
      <w:r w:rsidRPr="00C45DB8">
        <w:rPr>
          <w:rFonts w:ascii="Times New Roman" w:hAnsi="Times New Roman"/>
          <w:sz w:val="24"/>
          <w:szCs w:val="24"/>
        </w:rPr>
        <w:t>ван Минюст РФ от 06.10.10 г. рег.№ 186338), с изменениями, внесенными прик</w:t>
      </w:r>
      <w:r w:rsidRPr="00C45DB8">
        <w:rPr>
          <w:rFonts w:ascii="Times New Roman" w:hAnsi="Times New Roman"/>
          <w:sz w:val="24"/>
          <w:szCs w:val="24"/>
        </w:rPr>
        <w:t>а</w:t>
      </w:r>
      <w:r w:rsidRPr="00C45DB8">
        <w:rPr>
          <w:rFonts w:ascii="Times New Roman" w:hAnsi="Times New Roman"/>
          <w:sz w:val="24"/>
          <w:szCs w:val="24"/>
        </w:rPr>
        <w:t>зом Министерства здравоохранения и социального развития РФ от 31.05.2011 г. №448н (зарегистрирован Минюст РФ 01.07. 2011 г. рег.№ 21240).</w:t>
      </w:r>
    </w:p>
    <w:p w:rsidR="00195585" w:rsidRPr="00C54621" w:rsidRDefault="00195585" w:rsidP="001953D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Квалификационным справочником профессий рабочих, которым устанавливаются месячные оклады, утв. Постановлением Госкомитета СССР по труду и социальным вопросам ВЦСПС от 20.02.1984 г. №58/3-102 (с изменениями и дополнениями от 13.12.1989 г. № 497/25-10)</w:t>
      </w:r>
    </w:p>
    <w:p w:rsidR="00195585" w:rsidRPr="00C54621" w:rsidRDefault="00195585" w:rsidP="001953D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Квалификационным справочником должностей руководителей, специалистов и других служащих (утв. Постановлением Минтруда РФ от 21.08.1998 г. №37 ( в ред. Приказов Минздравсоцразвития РФ от 14 марта 2011 г. №194)</w:t>
      </w:r>
    </w:p>
    <w:p w:rsidR="00195585" w:rsidRPr="00C54621" w:rsidRDefault="00195585" w:rsidP="001953D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Трудовым кодексом Российской Федерации</w:t>
      </w:r>
    </w:p>
    <w:p w:rsidR="00195585" w:rsidRPr="001953D0" w:rsidRDefault="00195585" w:rsidP="001953D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Федеральными государственными требования дошкольного образования в РФ.</w:t>
      </w:r>
    </w:p>
    <w:p w:rsidR="00195585" w:rsidRPr="001953D0" w:rsidRDefault="00195585" w:rsidP="001953D0">
      <w:pPr>
        <w:pStyle w:val="a5"/>
        <w:numPr>
          <w:ilvl w:val="0"/>
          <w:numId w:val="12"/>
        </w:numPr>
        <w:tabs>
          <w:tab w:val="left" w:pos="8222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1953D0">
        <w:rPr>
          <w:rFonts w:ascii="Times New Roman" w:hAnsi="Times New Roman"/>
          <w:color w:val="000000"/>
          <w:sz w:val="24"/>
          <w:szCs w:val="24"/>
        </w:rPr>
        <w:t>Профессиональным стандартом педагогического работника утвержденным</w:t>
      </w:r>
      <w:r w:rsidRPr="001953D0">
        <w:rPr>
          <w:rFonts w:ascii="Times New Roman" w:hAnsi="Times New Roman"/>
          <w:sz w:val="24"/>
          <w:szCs w:val="24"/>
        </w:rPr>
        <w:t xml:space="preserve"> пр</w:t>
      </w:r>
      <w:r w:rsidRPr="001953D0">
        <w:rPr>
          <w:rFonts w:ascii="Times New Roman" w:hAnsi="Times New Roman"/>
          <w:sz w:val="24"/>
          <w:szCs w:val="24"/>
        </w:rPr>
        <w:t>и</w:t>
      </w:r>
      <w:r w:rsidRPr="001953D0">
        <w:rPr>
          <w:rFonts w:ascii="Times New Roman" w:hAnsi="Times New Roman"/>
          <w:sz w:val="24"/>
          <w:szCs w:val="24"/>
        </w:rPr>
        <w:t>казом Министерства труда и социальной защиты Российской Федерации от «18» октября 2013 г. № 544н</w:t>
      </w:r>
      <w:r w:rsidRPr="001953D0">
        <w:rPr>
          <w:rFonts w:ascii="Times New Roman" w:hAnsi="Times New Roman"/>
          <w:color w:val="000000"/>
          <w:sz w:val="24"/>
          <w:szCs w:val="24"/>
        </w:rPr>
        <w:t xml:space="preserve"> (вступает в силу с 01.01.2015 г) </w:t>
      </w:r>
      <w:r w:rsidRPr="001953D0">
        <w:rPr>
          <w:rFonts w:ascii="Times New Roman" w:hAnsi="Times New Roman"/>
          <w:sz w:val="24"/>
          <w:szCs w:val="24"/>
        </w:rPr>
        <w:t>Педагог (педаг</w:t>
      </w:r>
      <w:r w:rsidRPr="001953D0">
        <w:rPr>
          <w:rFonts w:ascii="Times New Roman" w:hAnsi="Times New Roman"/>
          <w:sz w:val="24"/>
          <w:szCs w:val="24"/>
        </w:rPr>
        <w:t>о</w:t>
      </w:r>
      <w:r w:rsidRPr="001953D0">
        <w:rPr>
          <w:rFonts w:ascii="Times New Roman" w:hAnsi="Times New Roman"/>
          <w:sz w:val="24"/>
          <w:szCs w:val="24"/>
        </w:rPr>
        <w:t>гическая деятельность в дошкольном, начальном общем, основном общем, среднем общем образовании) (воспитатель, учитель)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7.11.При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</w:t>
      </w:r>
      <w:r w:rsidRPr="00A40167">
        <w:rPr>
          <w:rFonts w:ascii="Times New Roman" w:hAnsi="Times New Roman"/>
          <w:sz w:val="24"/>
          <w:szCs w:val="24"/>
          <w:lang w:eastAsia="ru-RU"/>
        </w:rPr>
        <w:t>о</w:t>
      </w:r>
      <w:r w:rsidRPr="00A40167">
        <w:rPr>
          <w:rFonts w:ascii="Times New Roman" w:hAnsi="Times New Roman"/>
          <w:sz w:val="24"/>
          <w:szCs w:val="24"/>
          <w:lang w:eastAsia="ru-RU"/>
        </w:rPr>
        <w:t>водствоваться рекомендациями о них.</w:t>
      </w:r>
    </w:p>
    <w:p w:rsidR="00BD0894" w:rsidRDefault="00195585" w:rsidP="00BD089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7.12.Среди локальных  актов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ОО высшую юридическую силу имеет Устав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ОО. Поэт</w:t>
      </w:r>
      <w:r w:rsidRPr="00A40167">
        <w:rPr>
          <w:rFonts w:ascii="Times New Roman" w:hAnsi="Times New Roman"/>
          <w:sz w:val="24"/>
          <w:szCs w:val="24"/>
          <w:lang w:eastAsia="ru-RU"/>
        </w:rPr>
        <w:t>о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му  принимаемые в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 локальные акты не должны противоречить  его Уставу.</w:t>
      </w:r>
    </w:p>
    <w:p w:rsidR="00BD0894" w:rsidRPr="00BD0894" w:rsidRDefault="00BD0894" w:rsidP="00BD089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585" w:rsidRPr="001953D0" w:rsidRDefault="00195585" w:rsidP="001953D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1953D0">
        <w:rPr>
          <w:rFonts w:ascii="Times New Roman" w:hAnsi="Times New Roman"/>
          <w:b/>
          <w:sz w:val="24"/>
          <w:szCs w:val="24"/>
          <w:lang w:eastAsia="ru-RU"/>
        </w:rPr>
        <w:t>. Документация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8.1. Локальные акты проходят процедуру регистрации в специальном журнале.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lastRenderedPageBreak/>
        <w:t>8.2.Обязательной регистрации подлежат положения, правила, инструкции, приказы и ра</w:t>
      </w:r>
      <w:r w:rsidRPr="00A40167">
        <w:rPr>
          <w:rFonts w:ascii="Times New Roman" w:hAnsi="Times New Roman"/>
          <w:sz w:val="24"/>
          <w:szCs w:val="24"/>
          <w:lang w:eastAsia="ru-RU"/>
        </w:rPr>
        <w:t>с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поряжения руководителя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8.3. Регистрацию локальных актов осуществляет ответственный за ведение делопроизво</w:t>
      </w:r>
      <w:r w:rsidRPr="00A40167"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ства согласно инструкции по делопроизводству в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ОО.</w:t>
      </w:r>
    </w:p>
    <w:p w:rsidR="00195585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8.4. Регистрация положений, правил и инструкций осуществляется не позднее дня их у</w:t>
      </w:r>
      <w:r w:rsidRPr="00A40167">
        <w:rPr>
          <w:rFonts w:ascii="Times New Roman" w:hAnsi="Times New Roman"/>
          <w:sz w:val="24"/>
          <w:szCs w:val="24"/>
          <w:lang w:eastAsia="ru-RU"/>
        </w:rPr>
        <w:t>т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верждения руководителем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ОО, приказов и   распоряжений руководителя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 — не позднее дня их издания.</w:t>
      </w:r>
    </w:p>
    <w:p w:rsidR="00195585" w:rsidRPr="00A40167" w:rsidRDefault="00195585" w:rsidP="00C5462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195585" w:rsidRPr="001953D0" w:rsidRDefault="00195585" w:rsidP="001953D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1953D0">
        <w:rPr>
          <w:rFonts w:ascii="Times New Roman" w:hAnsi="Times New Roman"/>
          <w:b/>
          <w:sz w:val="24"/>
          <w:szCs w:val="24"/>
          <w:lang w:eastAsia="ru-RU"/>
        </w:rPr>
        <w:t>. Порядок внесения изменения и дополнений в локальные акты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 xml:space="preserve">9.1. В действующие в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 локальные акты могут быть внесены изменения и дополнения.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 xml:space="preserve">9.2. Порядок внесения изменений и дополнений в локальные акты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 определяется в самих локальных актах. В остальных случаях изменения и дополнения осуществляются в следующем порядке: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9.2.1. внесение изменений и дополнений осуществляется в порядке, установленном в л</w:t>
      </w:r>
      <w:r w:rsidRPr="00A40167">
        <w:rPr>
          <w:rFonts w:ascii="Times New Roman" w:hAnsi="Times New Roman"/>
          <w:sz w:val="24"/>
          <w:szCs w:val="24"/>
          <w:lang w:eastAsia="ru-RU"/>
        </w:rPr>
        <w:t>о</w:t>
      </w:r>
      <w:r w:rsidRPr="00A40167">
        <w:rPr>
          <w:rFonts w:ascii="Times New Roman" w:hAnsi="Times New Roman"/>
          <w:sz w:val="24"/>
          <w:szCs w:val="24"/>
          <w:lang w:eastAsia="ru-RU"/>
        </w:rPr>
        <w:t>кальном нормативном акте, на основании которого вносятся изменения;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9.2.2. изменения и дополнения в локальные акты: положения принятые без согласования с органом управления (самоуправления), правила, инструкции, программы, планы, пост</w:t>
      </w:r>
      <w:r w:rsidRPr="00A40167">
        <w:rPr>
          <w:rFonts w:ascii="Times New Roman" w:hAnsi="Times New Roman"/>
          <w:sz w:val="24"/>
          <w:szCs w:val="24"/>
          <w:lang w:eastAsia="ru-RU"/>
        </w:rPr>
        <w:t>а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новления, решения, приказы и распоряжения руководителя ОО, вносятся путем издания приказа руководителя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 о внесении изменений или дополнений в локальный норм</w:t>
      </w:r>
      <w:r w:rsidRPr="00A40167">
        <w:rPr>
          <w:rFonts w:ascii="Times New Roman" w:hAnsi="Times New Roman"/>
          <w:sz w:val="24"/>
          <w:szCs w:val="24"/>
          <w:lang w:eastAsia="ru-RU"/>
        </w:rPr>
        <w:t>а</w:t>
      </w:r>
      <w:r w:rsidRPr="00A40167">
        <w:rPr>
          <w:rFonts w:ascii="Times New Roman" w:hAnsi="Times New Roman"/>
          <w:sz w:val="24"/>
          <w:szCs w:val="24"/>
          <w:lang w:eastAsia="ru-RU"/>
        </w:rPr>
        <w:t>тивный акт;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9.2.3. изменения и дополнения в положения, принятые после согласования с органом г</w:t>
      </w:r>
      <w:r w:rsidRPr="00A40167">
        <w:rPr>
          <w:rFonts w:ascii="Times New Roman" w:hAnsi="Times New Roman"/>
          <w:sz w:val="24"/>
          <w:szCs w:val="24"/>
          <w:lang w:eastAsia="ru-RU"/>
        </w:rPr>
        <w:t>о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сударственно-общественного управления (самоуправления),  вносятся путем  издания приказа руководителя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 о внесении изменений или дополнений в локальный акт с предварительным получением от него согласия.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9.3.Изменения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</w:t>
      </w:r>
      <w:r w:rsidRPr="00A40167">
        <w:rPr>
          <w:rFonts w:ascii="Times New Roman" w:hAnsi="Times New Roman"/>
          <w:sz w:val="24"/>
          <w:szCs w:val="24"/>
          <w:lang w:eastAsia="ru-RU"/>
        </w:rPr>
        <w:t>т</w:t>
      </w:r>
      <w:r w:rsidRPr="00A40167">
        <w:rPr>
          <w:rFonts w:ascii="Times New Roman" w:hAnsi="Times New Roman"/>
          <w:sz w:val="24"/>
          <w:szCs w:val="24"/>
          <w:lang w:eastAsia="ru-RU"/>
        </w:rPr>
        <w:t>вия указания в нем даты —  по истечению 7 календарных дней с даты вступления приказа о внесении изменений или дополнений в локальный акт в силу.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9.4.Изменения и дополнения в предписания и требования, протоколы и акты, методич</w:t>
      </w:r>
      <w:r w:rsidRPr="00A40167">
        <w:rPr>
          <w:rFonts w:ascii="Times New Roman" w:hAnsi="Times New Roman"/>
          <w:sz w:val="24"/>
          <w:szCs w:val="24"/>
          <w:lang w:eastAsia="ru-RU"/>
        </w:rPr>
        <w:t>е</w:t>
      </w:r>
      <w:r w:rsidRPr="00A40167">
        <w:rPr>
          <w:rFonts w:ascii="Times New Roman" w:hAnsi="Times New Roman"/>
          <w:sz w:val="24"/>
          <w:szCs w:val="24"/>
          <w:lang w:eastAsia="ru-RU"/>
        </w:rPr>
        <w:t>ские рекомендации, акты о признании локальных актов утратившими силу, не вносятся.</w:t>
      </w:r>
    </w:p>
    <w:p w:rsidR="00195585" w:rsidRPr="001953D0" w:rsidRDefault="00195585" w:rsidP="001953D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1953D0">
        <w:rPr>
          <w:rFonts w:ascii="Times New Roman" w:hAnsi="Times New Roman"/>
          <w:b/>
          <w:sz w:val="24"/>
          <w:szCs w:val="24"/>
          <w:lang w:eastAsia="ru-RU"/>
        </w:rPr>
        <w:t>.  Заключительные положения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10.1.Настоящее Положение подлежит обязательному согласованию с органом самоупра</w:t>
      </w:r>
      <w:r w:rsidRPr="00A40167">
        <w:rPr>
          <w:rFonts w:ascii="Times New Roman" w:hAnsi="Times New Roman"/>
          <w:sz w:val="24"/>
          <w:szCs w:val="24"/>
          <w:lang w:eastAsia="ru-RU"/>
        </w:rPr>
        <w:t>в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ления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 xml:space="preserve">10.2. Положение вступает в силу с даты его утверждения руководителем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ОО.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10.3.Положение утрачивает силу в случае принятия нового Положения о локальных актах.</w:t>
      </w:r>
    </w:p>
    <w:p w:rsidR="00195585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 xml:space="preserve">10.4.Вопросы, не урегулированные  настоящим Положением, подлежат урегулированию в соответствии с действующим законодательством РФ, Уставом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ОО и иными локальными нормативными актами </w:t>
      </w:r>
      <w:r>
        <w:rPr>
          <w:rFonts w:ascii="Times New Roman" w:hAnsi="Times New Roman"/>
          <w:sz w:val="24"/>
          <w:szCs w:val="24"/>
          <w:lang w:eastAsia="ru-RU"/>
        </w:rPr>
        <w:t>ДОО.</w:t>
      </w:r>
    </w:p>
    <w:p w:rsidR="00195585" w:rsidRPr="002810BB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10BB">
        <w:rPr>
          <w:rFonts w:ascii="Times New Roman" w:hAnsi="Times New Roman"/>
          <w:sz w:val="24"/>
          <w:szCs w:val="24"/>
          <w:lang w:eastAsia="ru-RU"/>
        </w:rPr>
        <w:t>10.5.</w:t>
      </w:r>
      <w:r w:rsidRPr="00A40167">
        <w:rPr>
          <w:rFonts w:ascii="Times New Roman" w:hAnsi="Times New Roman"/>
          <w:sz w:val="24"/>
          <w:szCs w:val="24"/>
          <w:lang w:eastAsia="ru-RU"/>
        </w:rPr>
        <w:t>За неисполнение или ненадлежащее исполнение требований, установленных в л</w:t>
      </w:r>
      <w:r w:rsidRPr="00A40167">
        <w:rPr>
          <w:rFonts w:ascii="Times New Roman" w:hAnsi="Times New Roman"/>
          <w:sz w:val="24"/>
          <w:szCs w:val="24"/>
          <w:lang w:eastAsia="ru-RU"/>
        </w:rPr>
        <w:t>о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кальных актах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ОО: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 xml:space="preserve">сотрудники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ОО несут ответственность в соответствии с Уставом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ОО, ТК РФ;</w:t>
      </w:r>
    </w:p>
    <w:p w:rsidR="00195585" w:rsidRPr="00A40167" w:rsidRDefault="00195585" w:rsidP="001953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67">
        <w:rPr>
          <w:rFonts w:ascii="Times New Roman" w:hAnsi="Times New Roman"/>
          <w:sz w:val="24"/>
          <w:szCs w:val="24"/>
          <w:lang w:eastAsia="ru-RU"/>
        </w:rPr>
        <w:t>•</w:t>
      </w:r>
      <w:r w:rsidRPr="00A40167">
        <w:rPr>
          <w:rFonts w:ascii="Times New Roman" w:hAnsi="Times New Roman"/>
          <w:sz w:val="24"/>
          <w:szCs w:val="24"/>
          <w:lang w:eastAsia="ru-RU"/>
        </w:rPr>
        <w:tab/>
        <w:t>родители (законные представители)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воспитанников ДОО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, несут ответственность в порядке и формах, предусмотренных законодательством РФ, локальными нормативными актами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 xml:space="preserve">ОО,  Уставом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40167">
        <w:rPr>
          <w:rFonts w:ascii="Times New Roman" w:hAnsi="Times New Roman"/>
          <w:sz w:val="24"/>
          <w:szCs w:val="24"/>
          <w:lang w:eastAsia="ru-RU"/>
        </w:rPr>
        <w:t>ОО.</w:t>
      </w:r>
    </w:p>
    <w:p w:rsidR="00195585" w:rsidRPr="00A40167" w:rsidRDefault="00195585" w:rsidP="00A40167">
      <w:pPr>
        <w:pStyle w:val="a5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195585" w:rsidRDefault="00195585" w:rsidP="00A40167">
      <w:pPr>
        <w:pStyle w:val="a5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195585" w:rsidRDefault="00195585" w:rsidP="00A401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5585" w:rsidRDefault="00195585" w:rsidP="00A401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D0894" w:rsidRDefault="00BD0894" w:rsidP="00A401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0894" w:rsidRDefault="00BD0894" w:rsidP="00A401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0894" w:rsidRDefault="00BD0894" w:rsidP="00A401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0894" w:rsidRPr="00A40167" w:rsidRDefault="00BD0894" w:rsidP="00A401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BD0894" w:rsidRPr="00A40167" w:rsidSect="00517B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927" w:rsidRDefault="002F6927" w:rsidP="002810BB">
      <w:pPr>
        <w:spacing w:after="0" w:line="240" w:lineRule="auto"/>
      </w:pPr>
      <w:r>
        <w:separator/>
      </w:r>
    </w:p>
  </w:endnote>
  <w:endnote w:type="continuationSeparator" w:id="1">
    <w:p w:rsidR="002F6927" w:rsidRDefault="002F6927" w:rsidP="0028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85" w:rsidRDefault="00F9211D">
    <w:pPr>
      <w:pStyle w:val="ac"/>
      <w:jc w:val="right"/>
    </w:pPr>
    <w:fldSimple w:instr="PAGE   \* MERGEFORMAT">
      <w:r w:rsidR="008228CB">
        <w:rPr>
          <w:noProof/>
        </w:rPr>
        <w:t>7</w:t>
      </w:r>
    </w:fldSimple>
  </w:p>
  <w:p w:rsidR="00195585" w:rsidRDefault="001955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927" w:rsidRDefault="002F6927" w:rsidP="002810BB">
      <w:pPr>
        <w:spacing w:after="0" w:line="240" w:lineRule="auto"/>
      </w:pPr>
      <w:r>
        <w:separator/>
      </w:r>
    </w:p>
  </w:footnote>
  <w:footnote w:type="continuationSeparator" w:id="1">
    <w:p w:rsidR="002F6927" w:rsidRDefault="002F6927" w:rsidP="0028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3B94"/>
    <w:multiLevelType w:val="hybridMultilevel"/>
    <w:tmpl w:val="D452DDB8"/>
    <w:lvl w:ilvl="0" w:tplc="CCDA46E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3A6A"/>
    <w:multiLevelType w:val="hybridMultilevel"/>
    <w:tmpl w:val="52C843F4"/>
    <w:lvl w:ilvl="0" w:tplc="38B033A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F4B85"/>
    <w:multiLevelType w:val="hybridMultilevel"/>
    <w:tmpl w:val="F49A518E"/>
    <w:lvl w:ilvl="0" w:tplc="CCDA46E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4C0AE0"/>
    <w:multiLevelType w:val="hybridMultilevel"/>
    <w:tmpl w:val="E3D6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E2E6B"/>
    <w:multiLevelType w:val="hybridMultilevel"/>
    <w:tmpl w:val="0864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B1D3F"/>
    <w:multiLevelType w:val="hybridMultilevel"/>
    <w:tmpl w:val="7CBE2C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8D17072"/>
    <w:multiLevelType w:val="hybridMultilevel"/>
    <w:tmpl w:val="DF3ED0B2"/>
    <w:lvl w:ilvl="0" w:tplc="38B033A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2835EEA"/>
    <w:multiLevelType w:val="hybridMultilevel"/>
    <w:tmpl w:val="A8CC2D9E"/>
    <w:lvl w:ilvl="0" w:tplc="CCDA46E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1E471E"/>
    <w:multiLevelType w:val="multilevel"/>
    <w:tmpl w:val="D10E883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54840AF6"/>
    <w:multiLevelType w:val="hybridMultilevel"/>
    <w:tmpl w:val="32E0330E"/>
    <w:lvl w:ilvl="0" w:tplc="CCDA46E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BB7720"/>
    <w:multiLevelType w:val="hybridMultilevel"/>
    <w:tmpl w:val="A7FE49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B212A5"/>
    <w:multiLevelType w:val="multilevel"/>
    <w:tmpl w:val="D10E883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097"/>
    <w:rsid w:val="00096C22"/>
    <w:rsid w:val="00182414"/>
    <w:rsid w:val="001953D0"/>
    <w:rsid w:val="00195585"/>
    <w:rsid w:val="001B57C7"/>
    <w:rsid w:val="002810BB"/>
    <w:rsid w:val="002F24A9"/>
    <w:rsid w:val="002F6927"/>
    <w:rsid w:val="00332978"/>
    <w:rsid w:val="00517B67"/>
    <w:rsid w:val="005D4A6F"/>
    <w:rsid w:val="0063553C"/>
    <w:rsid w:val="00653796"/>
    <w:rsid w:val="00693E67"/>
    <w:rsid w:val="00717097"/>
    <w:rsid w:val="00765A05"/>
    <w:rsid w:val="007D3871"/>
    <w:rsid w:val="008228CB"/>
    <w:rsid w:val="00881A86"/>
    <w:rsid w:val="00883A1A"/>
    <w:rsid w:val="009146E1"/>
    <w:rsid w:val="00986B7C"/>
    <w:rsid w:val="009B138F"/>
    <w:rsid w:val="00A32069"/>
    <w:rsid w:val="00A40167"/>
    <w:rsid w:val="00A42149"/>
    <w:rsid w:val="00A97778"/>
    <w:rsid w:val="00B22628"/>
    <w:rsid w:val="00B84A6B"/>
    <w:rsid w:val="00BD0894"/>
    <w:rsid w:val="00C45DB8"/>
    <w:rsid w:val="00C54621"/>
    <w:rsid w:val="00CD0C9A"/>
    <w:rsid w:val="00D05EAC"/>
    <w:rsid w:val="00D320B2"/>
    <w:rsid w:val="00D50A8C"/>
    <w:rsid w:val="00D95E02"/>
    <w:rsid w:val="00DE2F8C"/>
    <w:rsid w:val="00E31CFD"/>
    <w:rsid w:val="00E553C4"/>
    <w:rsid w:val="00E6570C"/>
    <w:rsid w:val="00E842D0"/>
    <w:rsid w:val="00EF06B7"/>
    <w:rsid w:val="00F9211D"/>
    <w:rsid w:val="00FA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8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953D0"/>
    <w:pPr>
      <w:widowControl w:val="0"/>
      <w:adjustRightInd w:val="0"/>
      <w:spacing w:before="200" w:after="0" w:line="271" w:lineRule="auto"/>
      <w:jc w:val="both"/>
      <w:textAlignment w:val="baseline"/>
      <w:outlineLvl w:val="2"/>
    </w:pPr>
    <w:rPr>
      <w:rFonts w:ascii="Cambria" w:eastAsia="Times New Roman" w:hAnsi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953D0"/>
    <w:rPr>
      <w:rFonts w:ascii="Cambria" w:hAnsi="Cambria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E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2F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E2F8C"/>
    <w:pPr>
      <w:ind w:left="720"/>
      <w:contextualSpacing/>
    </w:pPr>
  </w:style>
  <w:style w:type="character" w:styleId="a6">
    <w:name w:val="Emphasis"/>
    <w:basedOn w:val="a0"/>
    <w:uiPriority w:val="99"/>
    <w:qFormat/>
    <w:rsid w:val="009146E1"/>
    <w:rPr>
      <w:rFonts w:cs="Times New Roman"/>
      <w:i/>
      <w:iCs/>
    </w:rPr>
  </w:style>
  <w:style w:type="paragraph" w:styleId="a7">
    <w:name w:val="Normal (Web)"/>
    <w:basedOn w:val="a"/>
    <w:uiPriority w:val="99"/>
    <w:rsid w:val="00B22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1953D0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1953D0"/>
    <w:rPr>
      <w:rFonts w:ascii="Cambria" w:hAnsi="Cambria" w:cs="Times New Roman"/>
      <w:spacing w:val="5"/>
      <w:sz w:val="52"/>
      <w:szCs w:val="52"/>
    </w:rPr>
  </w:style>
  <w:style w:type="paragraph" w:styleId="aa">
    <w:name w:val="header"/>
    <w:basedOn w:val="a"/>
    <w:link w:val="ab"/>
    <w:uiPriority w:val="99"/>
    <w:rsid w:val="002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810BB"/>
    <w:rPr>
      <w:rFonts w:cs="Times New Roman"/>
    </w:rPr>
  </w:style>
  <w:style w:type="paragraph" w:styleId="ac">
    <w:name w:val="footer"/>
    <w:basedOn w:val="a"/>
    <w:link w:val="ad"/>
    <w:uiPriority w:val="99"/>
    <w:rsid w:val="002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810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ТОЛИК</cp:lastModifiedBy>
  <cp:revision>2</cp:revision>
  <cp:lastPrinted>2015-04-07T14:28:00Z</cp:lastPrinted>
  <dcterms:created xsi:type="dcterms:W3CDTF">2019-03-19T19:25:00Z</dcterms:created>
  <dcterms:modified xsi:type="dcterms:W3CDTF">2019-03-19T19:25:00Z</dcterms:modified>
</cp:coreProperties>
</file>