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proofErr w:type="spellStart"/>
      <w:r w:rsidRPr="00313442">
        <w:rPr>
          <w:rFonts w:ascii="Times New Roman" w:hAnsi="Times New Roman" w:cs="Times New Roman"/>
          <w:b/>
          <w:bCs/>
          <w:color w:val="FF0000"/>
          <w:sz w:val="40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b/>
          <w:bCs/>
          <w:color w:val="FF0000"/>
          <w:sz w:val="40"/>
          <w:szCs w:val="28"/>
        </w:rPr>
        <w:t>: полная инструкция по применению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Прошли те дни, когда для проведения встречи нужно было собрать всех в одной комнате. С помощью современных технологий по клику мыши можно объединить сотни людей из разных точек мира.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Один из самых популярных и надежных </w:t>
      </w:r>
      <w:hyperlink r:id="rId5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 xml:space="preserve">сервисов для </w:t>
        </w:r>
        <w:proofErr w:type="spellStart"/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онлайн-встреч</w:t>
        </w:r>
        <w:proofErr w:type="spellEnd"/>
      </w:hyperlink>
      <w:r w:rsidRPr="00313442">
        <w:rPr>
          <w:rFonts w:ascii="Times New Roman" w:hAnsi="Times New Roman" w:cs="Times New Roman"/>
          <w:sz w:val="28"/>
          <w:szCs w:val="28"/>
        </w:rPr>
        <w:t xml:space="preserve"> — платформа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 xml:space="preserve">. Мы собрали 10 полезных советов и 40 готовых виртуальных фонов, которые помогут пользоваться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 xml:space="preserve"> с удовольствием.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Если вы опытный пользователь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>, </w:t>
      </w:r>
      <w:hyperlink r:id="rId6" w:anchor="heading=h.ix9ukdwv3klq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переходите ко второй части, где собраны готовые виртуальные фоны</w:t>
        </w:r>
      </w:hyperlink>
      <w:r w:rsidRPr="00313442">
        <w:rPr>
          <w:rFonts w:ascii="Times New Roman" w:hAnsi="Times New Roman" w:cs="Times New Roman"/>
          <w:sz w:val="28"/>
          <w:szCs w:val="28"/>
        </w:rPr>
        <w:t>.</w:t>
      </w:r>
    </w:p>
    <w:p w:rsidR="00313442" w:rsidRPr="0067200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</w:t>
      </w:r>
      <w:proofErr w:type="spellStart"/>
      <w:r w:rsidRPr="00313442">
        <w:rPr>
          <w:rFonts w:ascii="Times New Roman" w:hAnsi="Times New Roman" w:cs="Times New Roman"/>
          <w:b/>
          <w:bCs/>
          <w:sz w:val="28"/>
          <w:szCs w:val="28"/>
        </w:rPr>
        <w:t>Zoom</w:t>
      </w:r>
      <w:proofErr w:type="spellEnd"/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> — это платформа для видеоконференцсвязи, которая позволяет организовать виртуальную встречу с другими людьми через видео, только аудио или и то, и другое. К такой видеоконференции можно присоединиться через веб-камеру на компьютере, телефоне или планшете.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Для начала работы создайте бесплатную учетную запись </w:t>
      </w:r>
      <w:hyperlink r:id="rId7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 xml:space="preserve">на сайте </w:t>
        </w:r>
        <w:proofErr w:type="spellStart"/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Zoom</w:t>
        </w:r>
        <w:proofErr w:type="spellEnd"/>
      </w:hyperlink>
      <w:r w:rsidRPr="00313442">
        <w:rPr>
          <w:rFonts w:ascii="Times New Roman" w:hAnsi="Times New Roman" w:cs="Times New Roman"/>
          <w:sz w:val="28"/>
          <w:szCs w:val="28"/>
        </w:rPr>
        <w:t>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Затем загрузите приложение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 xml:space="preserve"> на компьютер </w:t>
      </w:r>
      <w:hyperlink r:id="rId8" w:anchor="room_client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по этой ссылке</w:t>
        </w:r>
      </w:hyperlink>
      <w:r w:rsidRPr="00313442">
        <w:rPr>
          <w:rFonts w:ascii="Times New Roman" w:hAnsi="Times New Roman" w:cs="Times New Roman"/>
          <w:sz w:val="28"/>
          <w:szCs w:val="28"/>
        </w:rPr>
        <w:t> или установите приложение на другой гаджет.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Приложение </w:t>
      </w:r>
      <w:hyperlink r:id="rId9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 xml:space="preserve">для </w:t>
        </w:r>
        <w:proofErr w:type="spellStart"/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iPhone</w:t>
        </w:r>
        <w:proofErr w:type="spellEnd"/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iPad</w:t>
        </w:r>
        <w:proofErr w:type="spellEnd"/>
      </w:hyperlink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Приложение </w:t>
      </w:r>
      <w:hyperlink r:id="rId10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 xml:space="preserve">для </w:t>
        </w:r>
        <w:proofErr w:type="spellStart"/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Android</w:t>
        </w:r>
        <w:proofErr w:type="spellEnd"/>
      </w:hyperlink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Расширение </w:t>
      </w:r>
      <w:hyperlink r:id="rId11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 xml:space="preserve">для </w:t>
        </w:r>
        <w:proofErr w:type="spellStart"/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Chrome</w:t>
        </w:r>
        <w:proofErr w:type="spellEnd"/>
      </w:hyperlink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Расширение </w:t>
      </w:r>
      <w:hyperlink r:id="rId12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 xml:space="preserve">для </w:t>
        </w:r>
        <w:proofErr w:type="spellStart"/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Firefox</w:t>
        </w:r>
        <w:proofErr w:type="spellEnd"/>
      </w:hyperlink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 xml:space="preserve">Как пользоваться </w:t>
      </w:r>
      <w:proofErr w:type="spellStart"/>
      <w:r w:rsidRPr="00313442">
        <w:rPr>
          <w:rFonts w:ascii="Times New Roman" w:hAnsi="Times New Roman" w:cs="Times New Roman"/>
          <w:b/>
          <w:bCs/>
          <w:sz w:val="28"/>
          <w:szCs w:val="28"/>
        </w:rPr>
        <w:t>Zoom</w:t>
      </w:r>
      <w:proofErr w:type="spellEnd"/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После авторизации в приложении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>, вы можете запланировать или запустить собственную конференцию, включить демонстрацию экрана или присоединиться к конференции, которую организует кто-то другой.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Если хотите организовать встречу, перейдите в раздел «Конференции». Там вы найдете личный идентификатор конференции, по которому вас найдут другие участники.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lastRenderedPageBreak/>
        <w:t>Чтобы пригласить конкретных участников, нажмите на кнопку «Копировать приглашение», где указан идентификатор, пароль для входа, дата, время и другие детали.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Как организатор конференции вы можете включать или выключать видео, демонстрировать свой экран, общаться с участниками в чате и вести запись, которая будет доступна после завершения сеанса.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Если хотите присоединиться к конференции, которую организует кто-то другой, просто кликните на ссылку, которую вам прислали или введите идентификатор (набор цифр) конференции в приложении. Как выглядит приглашение, можно посмотреть </w:t>
      </w:r>
      <w:hyperlink r:id="rId13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в этом видео</w:t>
        </w:r>
      </w:hyperlink>
      <w:r w:rsidRPr="00313442">
        <w:rPr>
          <w:rFonts w:ascii="Times New Roman" w:hAnsi="Times New Roman" w:cs="Times New Roman"/>
          <w:sz w:val="28"/>
          <w:szCs w:val="28"/>
        </w:rPr>
        <w:t>.</w:t>
      </w:r>
    </w:p>
    <w:p w:rsidR="00313442" w:rsidRPr="00313442" w:rsidRDefault="00473EF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313442" w:rsidRPr="00313442">
          <w:rPr>
            <w:rStyle w:val="a5"/>
            <w:rFonts w:ascii="Times New Roman" w:hAnsi="Times New Roman" w:cs="Times New Roman"/>
            <w:sz w:val="28"/>
            <w:szCs w:val="28"/>
          </w:rPr>
          <w:t>В этом видео</w:t>
        </w:r>
      </w:hyperlink>
      <w:r w:rsidR="00313442" w:rsidRPr="00313442">
        <w:rPr>
          <w:rFonts w:ascii="Times New Roman" w:hAnsi="Times New Roman" w:cs="Times New Roman"/>
          <w:sz w:val="28"/>
          <w:szCs w:val="28"/>
        </w:rPr>
        <w:t> можно посмотреть, как зарегистрироваться на сайте и войти в конференцию, используя цифровой идентификатор.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Как получить от </w:t>
      </w:r>
      <w:proofErr w:type="spellStart"/>
      <w:r w:rsidRPr="00313442">
        <w:rPr>
          <w:rFonts w:ascii="Times New Roman" w:hAnsi="Times New Roman" w:cs="Times New Roman"/>
          <w:b/>
          <w:bCs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b/>
          <w:bCs/>
          <w:sz w:val="28"/>
          <w:szCs w:val="28"/>
        </w:rPr>
        <w:t xml:space="preserve"> максимум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Мы собрали 11 советов, с которыми общение через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 xml:space="preserve"> станет лучше.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1. Установите обновления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Перед тем, как пользоваться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 xml:space="preserve"> через компьютер, телефон или браузер, проверьте доступность новых обновлений. Сервис будет работать лучше, если все программное обеспечение обновлено до последней версии.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2. Проверьте скорость Интернета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 xml:space="preserve"> транслировал чистый звук, скорость соединения должна быть более 100 кб/сек на протяжении всего мероприятия. Используйте </w:t>
      </w:r>
      <w:hyperlink r:id="rId15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 xml:space="preserve">расширение для </w:t>
        </w:r>
        <w:proofErr w:type="spellStart"/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Chrome</w:t>
        </w:r>
        <w:proofErr w:type="spellEnd"/>
      </w:hyperlink>
      <w:r w:rsidRPr="00313442">
        <w:rPr>
          <w:rFonts w:ascii="Times New Roman" w:hAnsi="Times New Roman" w:cs="Times New Roman"/>
          <w:sz w:val="28"/>
          <w:szCs w:val="28"/>
        </w:rPr>
        <w:t>, которое позволяет протестировать скорость.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 xml:space="preserve">3. Включите видео </w:t>
      </w:r>
      <w:proofErr w:type="spellStart"/>
      <w:r w:rsidRPr="00313442">
        <w:rPr>
          <w:rFonts w:ascii="Times New Roman" w:hAnsi="Times New Roman" w:cs="Times New Roman"/>
          <w:b/>
          <w:bCs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b/>
          <w:bCs/>
          <w:sz w:val="28"/>
          <w:szCs w:val="28"/>
        </w:rPr>
        <w:t xml:space="preserve"> заранее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Включите видео заранее, чтобы проверить свой внешний вид. Так вы можете заметить пятно на рубашке, неудачный фон для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 xml:space="preserve"> или растрепанную прическу и у вас будет время все поправить.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4. Проверьте настройки микрофона в </w:t>
      </w:r>
      <w:proofErr w:type="spellStart"/>
      <w:r w:rsidRPr="00313442">
        <w:rPr>
          <w:rFonts w:ascii="Times New Roman" w:hAnsi="Times New Roman" w:cs="Times New Roman"/>
          <w:b/>
          <w:bCs/>
          <w:sz w:val="28"/>
          <w:szCs w:val="28"/>
        </w:rPr>
        <w:t>Zoom</w:t>
      </w:r>
      <w:proofErr w:type="spellEnd"/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До подключения к конференции проверьте настройки микрофона и динамиков в приложении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 xml:space="preserve">. Убедитесь, что выбрали нужный </w:t>
      </w:r>
      <w:r w:rsidRPr="00313442">
        <w:rPr>
          <w:rFonts w:ascii="Times New Roman" w:hAnsi="Times New Roman" w:cs="Times New Roman"/>
          <w:sz w:val="28"/>
          <w:szCs w:val="28"/>
        </w:rPr>
        <w:lastRenderedPageBreak/>
        <w:t>микрофон и динамик, а также установили нужный уровень чувствительности и громкости.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5. Используйте гарнитуру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Если слышите эхо (акустическую обратную связь), </w:t>
      </w:r>
      <w:proofErr w:type="gramStart"/>
      <w:r w:rsidRPr="0031344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13442">
        <w:rPr>
          <w:rFonts w:ascii="Times New Roman" w:hAnsi="Times New Roman" w:cs="Times New Roman"/>
          <w:sz w:val="28"/>
          <w:szCs w:val="28"/>
        </w:rPr>
        <w:t xml:space="preserve"> микрофон и колонки нужно отодвинуть друг от друга. Чтобы звук не 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фонил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>, лучше использовать гарнитуру с микрофоном.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6. Используйте функцию «Подправить мой внешний вид»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Если вы только что проснулись для ранней конференции и еще не успели выпить кофе и проснуться, установите флажок «Подправить мой внешний вид» в меню настроек видео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>. Тогда изображение будет с мягким фокусом, добавляя небольшое размытие в тона кожи и разглаживая морщины, пятна и другие небольшие недостатки.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7. Выберите тихое место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Перед тем как пользоваться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>, найдите тихое и уединенное место, где нет фонового шума. Окна тоже лучше закрыть, чтобы избежать громких сигналов от проезжающих машин. Если проводите встречу из шумного помещения, используйте гарнитуру с микрофоном.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 xml:space="preserve">8. Включите отображение имен в настройках </w:t>
      </w:r>
      <w:proofErr w:type="spellStart"/>
      <w:r w:rsidRPr="00313442">
        <w:rPr>
          <w:rFonts w:ascii="Times New Roman" w:hAnsi="Times New Roman" w:cs="Times New Roman"/>
          <w:b/>
          <w:bCs/>
          <w:sz w:val="28"/>
          <w:szCs w:val="28"/>
        </w:rPr>
        <w:t>Zoom</w:t>
      </w:r>
      <w:proofErr w:type="spellEnd"/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Если планируете встречу с незнакомыми людьми, пользоваться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 xml:space="preserve"> будет удобнее, если в настройках видео установить флажок «Всегда отображать имя участника в его видео». Тогда вы сможете без труда обращаться к собеседникам по именам.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9. Отключите уведомления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Этот совет относится не только к тому, как пользоваться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 xml:space="preserve">, но и к общению через любые другие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>. Чтобы не отвлекаться и не мешать собеседникам посторонними звуками, отключите все уведомления на компьютере или телефону.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>10. Используйте сочетания клавиш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Чтобы во время встречи не отвлекаться на поиск нужной иконки в приложении, используйте сочетания клавиш для быстрого управления. Полный список вы найдете в разделе «Сочетания клавиш».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3442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чтобы включить демонстрацию экрана, достаточно одновременно нажать </w:t>
      </w:r>
      <w:r w:rsidRPr="00313442">
        <w:rPr>
          <w:rFonts w:ascii="Cambria Math" w:hAnsi="Cambria Math" w:cs="Cambria Math"/>
          <w:sz w:val="28"/>
          <w:szCs w:val="28"/>
        </w:rPr>
        <w:t>⌘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Cmd+Shift+S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Alt+Shift+S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>).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Отключить звук у всех участников можно с помощью сочетания клавиш </w:t>
      </w:r>
      <w:r w:rsidRPr="00313442">
        <w:rPr>
          <w:rFonts w:ascii="Cambria Math" w:hAnsi="Cambria Math" w:cs="Cambria Math"/>
          <w:sz w:val="28"/>
          <w:szCs w:val="28"/>
        </w:rPr>
        <w:t>⌘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Cmd+Ctrl+M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Alt+M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>)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 xml:space="preserve">11. Используйте виртуальные фоны для </w:t>
      </w:r>
      <w:proofErr w:type="spellStart"/>
      <w:r w:rsidRPr="00313442">
        <w:rPr>
          <w:rFonts w:ascii="Times New Roman" w:hAnsi="Times New Roman" w:cs="Times New Roman"/>
          <w:b/>
          <w:bCs/>
          <w:sz w:val="28"/>
          <w:szCs w:val="28"/>
        </w:rPr>
        <w:t>Zoom</w:t>
      </w:r>
      <w:proofErr w:type="spellEnd"/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Еще один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 xml:space="preserve"> для работы с 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> — виртуальные фоны. Это простой способ </w:t>
      </w:r>
      <w:hyperlink r:id="rId16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 xml:space="preserve">создать фон </w:t>
        </w:r>
        <w:proofErr w:type="spellStart"/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Zoom</w:t>
        </w:r>
        <w:proofErr w:type="spellEnd"/>
      </w:hyperlink>
      <w:r w:rsidRPr="00313442">
        <w:rPr>
          <w:rFonts w:ascii="Times New Roman" w:hAnsi="Times New Roman" w:cs="Times New Roman"/>
          <w:sz w:val="28"/>
          <w:szCs w:val="28"/>
        </w:rPr>
        <w:t> с красивой и приятной картинкой, не тратя время на поиск идеального места для встречи.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442">
        <w:rPr>
          <w:rFonts w:ascii="Times New Roman" w:hAnsi="Times New Roman" w:cs="Times New Roman"/>
          <w:b/>
          <w:bCs/>
          <w:sz w:val="28"/>
          <w:szCs w:val="28"/>
        </w:rPr>
        <w:t xml:space="preserve">Как пользоваться </w:t>
      </w:r>
      <w:proofErr w:type="spellStart"/>
      <w:r w:rsidRPr="00313442">
        <w:rPr>
          <w:rFonts w:ascii="Times New Roman" w:hAnsi="Times New Roman" w:cs="Times New Roman"/>
          <w:b/>
          <w:bCs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b/>
          <w:bCs/>
          <w:sz w:val="28"/>
          <w:szCs w:val="28"/>
        </w:rPr>
        <w:t xml:space="preserve"> с виртуальным фоном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Качественный фон не только создаст приятную картинку в кадре, но и поможет упростить подготовку к встрече и решить дополнительные задачи.</w:t>
      </w:r>
    </w:p>
    <w:p w:rsidR="00313442" w:rsidRPr="00313442" w:rsidRDefault="00313442" w:rsidP="00313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442" w:rsidRPr="00313442" w:rsidRDefault="00473EF0" w:rsidP="0031344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313442" w:rsidRPr="00313442">
          <w:rPr>
            <w:rStyle w:val="a5"/>
            <w:rFonts w:ascii="Times New Roman" w:hAnsi="Times New Roman" w:cs="Times New Roman"/>
            <w:sz w:val="28"/>
            <w:szCs w:val="28"/>
          </w:rPr>
          <w:t>Вот подробное видео</w:t>
        </w:r>
      </w:hyperlink>
      <w:r w:rsidR="00313442" w:rsidRPr="00313442">
        <w:rPr>
          <w:rFonts w:ascii="Times New Roman" w:hAnsi="Times New Roman" w:cs="Times New Roman"/>
          <w:sz w:val="28"/>
          <w:szCs w:val="28"/>
        </w:rPr>
        <w:t xml:space="preserve"> о том, как пользоваться </w:t>
      </w:r>
      <w:proofErr w:type="spellStart"/>
      <w:r w:rsidR="00313442"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313442" w:rsidRPr="00313442">
        <w:rPr>
          <w:rFonts w:ascii="Times New Roman" w:hAnsi="Times New Roman" w:cs="Times New Roman"/>
          <w:sz w:val="28"/>
          <w:szCs w:val="28"/>
        </w:rPr>
        <w:t xml:space="preserve"> с виртуальным фоном.</w:t>
      </w:r>
    </w:p>
    <w:p w:rsidR="00313442" w:rsidRPr="00313442" w:rsidRDefault="00313442" w:rsidP="003134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Войдите </w:t>
      </w:r>
      <w:proofErr w:type="gramStart"/>
      <w:r w:rsidRPr="003134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3442">
        <w:rPr>
          <w:rFonts w:ascii="Times New Roman" w:hAnsi="Times New Roman" w:cs="Times New Roman"/>
          <w:sz w:val="28"/>
          <w:szCs w:val="28"/>
        </w:rPr>
        <w:t xml:space="preserve"> клиент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 xml:space="preserve"> для компьютера.</w:t>
      </w:r>
    </w:p>
    <w:p w:rsidR="00313442" w:rsidRPr="00313442" w:rsidRDefault="00313442" w:rsidP="003134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Нажмите на изображение своего профиля, затем нажмите «Настройки».</w:t>
      </w:r>
    </w:p>
    <w:p w:rsidR="00313442" w:rsidRPr="00313442" w:rsidRDefault="00313442" w:rsidP="003134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>Кликните на изображение, чтобы выбрать виртуальный фон или добавьте свой собственный. Для этого нажмите «+» и выберите изображение с компьютера.</w:t>
      </w:r>
    </w:p>
    <w:p w:rsidR="00313442" w:rsidRPr="00313442" w:rsidRDefault="00313442" w:rsidP="003134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442">
        <w:rPr>
          <w:rFonts w:ascii="Times New Roman" w:hAnsi="Times New Roman" w:cs="Times New Roman"/>
          <w:sz w:val="28"/>
          <w:szCs w:val="28"/>
        </w:rPr>
        <w:t xml:space="preserve">Для создания максимально качественно виртуального фона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>, используйте высококонтрастный однотонный фон или зеленый экран (можно приобрести на </w:t>
      </w:r>
      <w:hyperlink r:id="rId18" w:tgtFrame="_blank" w:history="1">
        <w:r w:rsidRPr="00313442">
          <w:rPr>
            <w:rStyle w:val="a5"/>
            <w:rFonts w:ascii="Times New Roman" w:hAnsi="Times New Roman" w:cs="Times New Roman"/>
            <w:sz w:val="28"/>
            <w:szCs w:val="28"/>
          </w:rPr>
          <w:t>Ozon.ru</w:t>
        </w:r>
      </w:hyperlink>
      <w:r w:rsidRPr="00313442">
        <w:rPr>
          <w:rFonts w:ascii="Times New Roman" w:hAnsi="Times New Roman" w:cs="Times New Roman"/>
          <w:sz w:val="28"/>
          <w:szCs w:val="28"/>
        </w:rPr>
        <w:t xml:space="preserve">). И не надевайте одежду такого же цвета, как виртуальный фон для </w:t>
      </w:r>
      <w:proofErr w:type="spellStart"/>
      <w:r w:rsidRPr="0031344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13442">
        <w:rPr>
          <w:rFonts w:ascii="Times New Roman" w:hAnsi="Times New Roman" w:cs="Times New Roman"/>
          <w:sz w:val="28"/>
          <w:szCs w:val="28"/>
        </w:rPr>
        <w:t>.</w:t>
      </w:r>
    </w:p>
    <w:p w:rsidR="00EC6A2D" w:rsidRPr="00313442" w:rsidRDefault="00EC6A2D" w:rsidP="003134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A2D" w:rsidRPr="00313442" w:rsidSect="0047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7E6"/>
    <w:multiLevelType w:val="multilevel"/>
    <w:tmpl w:val="524A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B0008"/>
    <w:multiLevelType w:val="multilevel"/>
    <w:tmpl w:val="C6C2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5289B"/>
    <w:multiLevelType w:val="multilevel"/>
    <w:tmpl w:val="1EF6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2E8"/>
    <w:rsid w:val="00313442"/>
    <w:rsid w:val="00473EF0"/>
    <w:rsid w:val="00672002"/>
    <w:rsid w:val="007B2501"/>
    <w:rsid w:val="00C162E8"/>
    <w:rsid w:val="00EC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3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34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7048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42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7167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33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033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1760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5422">
                              <w:marLeft w:val="0"/>
                              <w:marRight w:val="0"/>
                              <w:marTop w:val="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399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4590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11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200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09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467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36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13081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911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1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5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6337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48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64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82846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132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17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815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369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819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4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42703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02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61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995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547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3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5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6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6586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886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403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318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43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386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51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656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2777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800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29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797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352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086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73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367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31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862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971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258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115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02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1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2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3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4225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95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6316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630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492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738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025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81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1630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8416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0177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13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983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1896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2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9231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50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8893">
                      <w:marLeft w:val="0"/>
                      <w:marRight w:val="42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4139">
                      <w:marLeft w:val="0"/>
                      <w:marRight w:val="42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04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81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hyperlink" Target="https://www.youtube.com/watch?v=hIkCmbvAHQQ" TargetMode="External"/><Relationship Id="rId18" Type="http://schemas.openxmlformats.org/officeDocument/2006/relationships/hyperlink" Target="https://www.ozon.ru/search/?text=%D0%B7%D0%B5%D0%BB%D0%B5%D0%BD%D1%8B%D0%B9+%D1%84%D0%BE%D0%BD&amp;from_global=true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addons.mozilla.org/en-US/firefox/addon/zoom-new-scheduler/" TargetMode="External"/><Relationship Id="rId17" Type="http://schemas.openxmlformats.org/officeDocument/2006/relationships/hyperlink" Target="https://www.youtube.com/watch?v=3Zq-b51A3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va.com/ru_ru/sozdat/virtualnyj-fon-zo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R9kkd7aXQjZxavf6s46my8vxo7KRIjj_lvR9536ufIg/edit" TargetMode="External"/><Relationship Id="rId11" Type="http://schemas.openxmlformats.org/officeDocument/2006/relationships/hyperlink" Target="https://chrome.google.com/webstore/detail/zoom-scheduler/kgjfgplpablkjnlkjmjdecgdpfankdle?hl=en&amp;gl=US&amp;authuser=1" TargetMode="External"/><Relationship Id="rId5" Type="http://schemas.openxmlformats.org/officeDocument/2006/relationships/hyperlink" Target="https://www.canva.com/ru_ru/obuchenie/videozvonki-10-servisov/" TargetMode="External"/><Relationship Id="rId15" Type="http://schemas.openxmlformats.org/officeDocument/2006/relationships/hyperlink" Target="https://chrome.google.com/webstore/detail/speedtest-by-ookla/pgjjikdiikihdfpoppgaidccahalehjh" TargetMode="External"/><Relationship Id="rId10" Type="http://schemas.openxmlformats.org/officeDocument/2006/relationships/hyperlink" Target="https://apps.apple.com/us/app/id54650530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id546505307" TargetMode="External"/><Relationship Id="rId14" Type="http://schemas.openxmlformats.org/officeDocument/2006/relationships/hyperlink" Target="https://www.youtube.com/watch?v=UUb-9aHZ9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Microsoft Office</cp:lastModifiedBy>
  <cp:revision>2</cp:revision>
  <cp:lastPrinted>2021-06-04T18:35:00Z</cp:lastPrinted>
  <dcterms:created xsi:type="dcterms:W3CDTF">2021-07-21T12:03:00Z</dcterms:created>
  <dcterms:modified xsi:type="dcterms:W3CDTF">2021-07-21T12:03:00Z</dcterms:modified>
</cp:coreProperties>
</file>